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 xml:space="preserve">ECE 480 Course </w:t>
      </w:r>
      <w:proofErr w:type="gramStart"/>
      <w:r w:rsidRPr="00B7479E">
        <w:rPr>
          <w:rFonts w:ascii="Times New Roman" w:eastAsia="Times New Roman" w:hAnsi="Times New Roman" w:cs="Times New Roman"/>
          <w:b/>
          <w:bCs/>
          <w:sz w:val="32"/>
          <w:szCs w:val="32"/>
        </w:rPr>
        <w:t>Syllabus</w:t>
      </w:r>
      <w:proofErr w:type="gramEnd"/>
    </w:p>
    <w:p w:rsidR="00B7479E" w:rsidRPr="00B7479E" w:rsidRDefault="001421DF"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Spring</w:t>
      </w:r>
      <w:bookmarkStart w:id="0" w:name="_GoBack"/>
      <w:bookmarkEnd w:id="0"/>
      <w:r w:rsidR="00B7479E" w:rsidRPr="00B7479E">
        <w:rPr>
          <w:rFonts w:ascii="Times New Roman" w:eastAsia="Times New Roman" w:hAnsi="Times New Roman" w:cs="Times New Roman"/>
          <w:b/>
          <w:bCs/>
          <w:kern w:val="36"/>
          <w:sz w:val="28"/>
          <w:szCs w:val="28"/>
        </w:rPr>
        <w:t xml:space="preserve"> 201</w:t>
      </w:r>
      <w:r w:rsidR="00B7479E">
        <w:rPr>
          <w:rFonts w:ascii="Times New Roman" w:eastAsia="Times New Roman" w:hAnsi="Times New Roman" w:cs="Times New Roman"/>
          <w:b/>
          <w:bCs/>
          <w:kern w:val="36"/>
          <w:sz w:val="28"/>
          <w:szCs w:val="28"/>
        </w:rPr>
        <w:t>3</w:t>
      </w:r>
    </w:p>
    <w:p w:rsidR="00B7479E" w:rsidRP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Instructor: Timothy </w:t>
      </w:r>
      <w:proofErr w:type="spellStart"/>
      <w:r>
        <w:rPr>
          <w:rFonts w:ascii="Times New Roman" w:eastAsia="Times New Roman" w:hAnsi="Times New Roman" w:cs="Times New Roman"/>
          <w:sz w:val="24"/>
          <w:szCs w:val="24"/>
        </w:rPr>
        <w:t>Grotjohn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Office: 2120 EB </w:t>
      </w:r>
      <w:r>
        <w:rPr>
          <w:rFonts w:ascii="Times New Roman" w:eastAsia="Times New Roman" w:hAnsi="Times New Roman" w:cs="Times New Roman"/>
          <w:sz w:val="24"/>
          <w:szCs w:val="24"/>
        </w:rPr>
        <w:br/>
        <w:t>Phone: 517-353-8906</w:t>
      </w:r>
    </w:p>
    <w:p w:rsid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6" w:history="1">
        <w:r w:rsidRPr="00B94DF4">
          <w:rPr>
            <w:rStyle w:val="Hyperlink"/>
            <w:rFonts w:ascii="Times New Roman" w:eastAsia="Times New Roman" w:hAnsi="Times New Roman" w:cs="Times New Roman"/>
            <w:sz w:val="24"/>
            <w:szCs w:val="24"/>
          </w:rPr>
          <w:t>grotjohn@egr.msu.edu</w:t>
        </w:r>
      </w:hyperlink>
      <w:r>
        <w:rPr>
          <w:rFonts w:ascii="Times New Roman" w:eastAsia="Times New Roman" w:hAnsi="Times New Roman" w:cs="Times New Roman"/>
          <w:sz w:val="24"/>
          <w:szCs w:val="24"/>
        </w:rPr>
        <w:t xml:space="preserve">    (In the subject line start with “ECE </w:t>
      </w:r>
      <w:proofErr w:type="gramStart"/>
      <w:r>
        <w:rPr>
          <w:rFonts w:ascii="Times New Roman" w:eastAsia="Times New Roman" w:hAnsi="Times New Roman" w:cs="Times New Roman"/>
          <w:sz w:val="24"/>
          <w:szCs w:val="24"/>
        </w:rPr>
        <w:t>480  …”</w:t>
      </w:r>
      <w:proofErr w:type="gramEnd"/>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7" w:history="1">
        <w:proofErr w:type="gramStart"/>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w:t>
      </w:r>
      <w:proofErr w:type="gramEnd"/>
      <w:r w:rsidRPr="00B7479E">
        <w:rPr>
          <w:rFonts w:ascii="Times New Roman" w:eastAsia="Times New Roman" w:hAnsi="Times New Roman" w:cs="Times New Roman"/>
          <w:sz w:val="24"/>
          <w:szCs w:val="24"/>
        </w:rPr>
        <w:t xml:space="preserve"> THIS FREQUENTLY!</w:t>
      </w:r>
    </w:p>
    <w:p w:rsidR="00B7479E" w:rsidRP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Hours: MWF 11:15-</w:t>
      </w:r>
      <w:proofErr w:type="gramStart"/>
      <w:r>
        <w:rPr>
          <w:rFonts w:ascii="Times New Roman" w:eastAsia="Times New Roman" w:hAnsi="Times New Roman" w:cs="Times New Roman"/>
          <w:sz w:val="24"/>
          <w:szCs w:val="24"/>
        </w:rPr>
        <w:t>noon  (</w:t>
      </w:r>
      <w:proofErr w:type="gramEnd"/>
      <w:r>
        <w:rPr>
          <w:rFonts w:ascii="Times New Roman" w:eastAsia="Times New Roman" w:hAnsi="Times New Roman" w:cs="Times New Roman"/>
          <w:sz w:val="24"/>
          <w:szCs w:val="24"/>
        </w:rPr>
        <w:t>after class time)</w:t>
      </w:r>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 xml:space="preserve">ed by contacting Prof. </w:t>
      </w:r>
      <w:proofErr w:type="spellStart"/>
      <w:r>
        <w:rPr>
          <w:rFonts w:ascii="Times New Roman" w:eastAsia="Times New Roman" w:hAnsi="Times New Roman" w:cs="Times New Roman"/>
          <w:sz w:val="24"/>
          <w:szCs w:val="24"/>
        </w:rPr>
        <w:t>Grotjohn</w:t>
      </w:r>
      <w:proofErr w:type="spellEnd"/>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should have actively participated as a member of an engineering design team and made significant contributions to achieving the team's stated goal and objectives. Each design project should involve the collaborative development and evaluation of a "product" that contains an embedded computer. Students will also demonstrate individual competence in designing/building a digital circuit, programming a microprocessor, and writing a graphical user interface. Students will understand ethical and professional issues faced by engineers.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Sharing in the demonstration of results at key milestones during the life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Evaluating the project's progress and outcomes against a clearly articulated set of criteria.</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8)</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access</w:t>
      </w:r>
      <w:proofErr w:type="gramEnd"/>
      <w:r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9)</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10)</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11)</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lastRenderedPageBreak/>
        <w:t>12)</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13)</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understand</w:t>
      </w:r>
      <w:proofErr w:type="gramEnd"/>
      <w:r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14)</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15)</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browse</w:t>
      </w:r>
      <w:proofErr w:type="gramEnd"/>
      <w:r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is structured around four key activities, including (1) the completion of a team-based major engineering design project, (2) individual development of design and lab skills in a scheduled lab, (3) lectures and assignments on engineering ethics and professionalism, and (4) lectures and activities on electrical and computer engineering design.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project work. Lectures focus on both technical issues and on teaming/ethics/professionalism issues.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individual papers – application note and professional self-assessment paper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Create web pages, a page for a brochure, and a CDROM disk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11. Participate in giving a technical lecture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12. Work in teams to share in the learning and to share in the 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13. </w:t>
      </w:r>
      <w:proofErr w:type="gramStart"/>
      <w:r w:rsidRPr="00B7479E">
        <w:rPr>
          <w:rFonts w:ascii="Times New Roman" w:eastAsia="Times New Roman" w:hAnsi="Times New Roman" w:cs="Times New Roman"/>
          <w:sz w:val="24"/>
          <w:szCs w:val="24"/>
        </w:rPr>
        <w:t>Be</w:t>
      </w:r>
      <w:proofErr w:type="gramEnd"/>
      <w:r w:rsidRPr="00B7479E">
        <w:rPr>
          <w:rFonts w:ascii="Times New Roman" w:eastAsia="Times New Roman" w:hAnsi="Times New Roman" w:cs="Times New Roman"/>
          <w:sz w:val="24"/>
          <w:szCs w:val="24"/>
        </w:rPr>
        <w:t xml:space="preserve"> responsible for "</w:t>
      </w:r>
      <w:proofErr w:type="spellStart"/>
      <w:r w:rsidRPr="00B7479E">
        <w:rPr>
          <w:rFonts w:ascii="Times New Roman" w:eastAsia="Times New Roman" w:hAnsi="Times New Roman" w:cs="Times New Roman"/>
          <w:sz w:val="24"/>
          <w:szCs w:val="24"/>
        </w:rPr>
        <w:t>taskwork</w:t>
      </w:r>
      <w:proofErr w:type="spellEnd"/>
      <w:r w:rsidRPr="00B7479E">
        <w:rPr>
          <w:rFonts w:ascii="Times New Roman" w:eastAsia="Times New Roman" w:hAnsi="Times New Roman" w:cs="Times New Roman"/>
          <w:sz w:val="24"/>
          <w:szCs w:val="24"/>
        </w:rPr>
        <w:t>" and "teamwork"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14. Complete selected lab experiments/mini-projects in the first half of the course to become </w:t>
      </w:r>
    </w:p>
    <w:p w:rsidR="00B7479E" w:rsidRPr="00B7479E" w:rsidRDefault="00B7479E" w:rsidP="00B7479E">
      <w:pPr>
        <w:spacing w:after="0" w:line="240" w:lineRule="auto"/>
        <w:ind w:left="360"/>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familiar</w:t>
      </w:r>
      <w:proofErr w:type="gramEnd"/>
      <w:r w:rsidRPr="00B7479E">
        <w:rPr>
          <w:rFonts w:ascii="Times New Roman" w:eastAsia="Times New Roman" w:hAnsi="Times New Roman" w:cs="Times New Roman"/>
          <w:sz w:val="24"/>
          <w:szCs w:val="24"/>
        </w:rPr>
        <w:t xml:space="preserve"> with the lab and its equipment</w:t>
      </w:r>
    </w:p>
    <w:p w:rsidR="00B7479E" w:rsidRPr="00B7479E" w:rsidRDefault="00B7479E" w:rsidP="00B7479E">
      <w:pPr>
        <w:spacing w:after="0" w:line="240" w:lineRule="auto"/>
        <w:rPr>
          <w:rFonts w:ascii="Times New Roman" w:eastAsia="Times New Roman" w:hAnsi="Times New Roman" w:cs="Times New Roman"/>
          <w:sz w:val="20"/>
          <w:szCs w:val="20"/>
        </w:rPr>
      </w:pPr>
      <w:bookmarkStart w:id="1" w:name="OLE_LINK1"/>
      <w:bookmarkStart w:id="2" w:name="OLE_LINK2"/>
      <w:bookmarkEnd w:id="1"/>
      <w:bookmarkEnd w:id="2"/>
      <w:r w:rsidRPr="00B7479E">
        <w:rPr>
          <w:rFonts w:ascii="Times New Roman" w:eastAsia="Times New Roman" w:hAnsi="Times New Roman" w:cs="Times New Roman"/>
          <w:b/>
          <w:bCs/>
          <w:sz w:val="24"/>
          <w:szCs w:val="24"/>
          <w:u w:val="single"/>
        </w:rPr>
        <w:t>Because of the nature of the class, calculators or computers are not required during the lectures and should not be open or in use. Cell phones should be turned off. It MAY be appropriate to write notes in the student’s lab notebook during class; that should be used rather than a computer to record any necessary information.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br w:type="page"/>
      </w:r>
      <w:r w:rsidRPr="00B7479E">
        <w:rPr>
          <w:rFonts w:ascii="Times New Roman" w:eastAsia="Times New Roman" w:hAnsi="Times New Roman" w:cs="Times New Roman"/>
          <w:b/>
          <w:bCs/>
          <w:sz w:val="24"/>
          <w:szCs w:val="24"/>
          <w:u w:val="single"/>
        </w:rPr>
        <w:lastRenderedPageBreak/>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Teams will be formed by the second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Prizes: ECE 480 design teams compete for various prizes awarded on Design Day Judging is done by a panel from industry </w:t>
      </w:r>
      <w:proofErr w:type="gramStart"/>
      <w:r w:rsidRPr="00B7479E">
        <w:rPr>
          <w:rFonts w:ascii="Times New Roman" w:eastAsia="Times New Roman" w:hAnsi="Times New Roman" w:cs="Times New Roman"/>
          <w:sz w:val="24"/>
          <w:szCs w:val="24"/>
        </w:rPr>
        <w:t>who</w:t>
      </w:r>
      <w:proofErr w:type="gramEnd"/>
      <w:r w:rsidRPr="00B7479E">
        <w:rPr>
          <w:rFonts w:ascii="Times New Roman" w:eastAsia="Times New Roman" w:hAnsi="Times New Roman" w:cs="Times New Roman"/>
          <w:sz w:val="24"/>
          <w:szCs w:val="24"/>
        </w:rPr>
        <w:t xml:space="preserve">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ndently on three</w:t>
      </w:r>
      <w:r w:rsidRPr="00B7479E">
        <w:rPr>
          <w:rFonts w:ascii="Times New Roman" w:eastAsia="Times New Roman" w:hAnsi="Times New Roman" w:cs="Times New Roman"/>
          <w:sz w:val="24"/>
          <w:szCs w:val="24"/>
        </w:rPr>
        <w:t xml:space="preserve"> 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Lab design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(labs start next week)</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Weeks 2-3: Build a timer (555)-based circuit: Use spec sheet, prototyping on </w:t>
      </w:r>
      <w:proofErr w:type="spellStart"/>
      <w:r w:rsidRPr="00B7479E">
        <w:rPr>
          <w:rFonts w:ascii="Times New Roman" w:eastAsia="Times New Roman" w:hAnsi="Times New Roman" w:cs="Times New Roman"/>
          <w:sz w:val="24"/>
          <w:szCs w:val="24"/>
        </w:rPr>
        <w:t>protoboard</w:t>
      </w:r>
      <w:proofErr w:type="spellEnd"/>
      <w:r w:rsidRPr="00B7479E">
        <w:rPr>
          <w:rFonts w:ascii="Times New Roman" w:eastAsia="Times New Roman" w:hAnsi="Times New Roman" w:cs="Times New Roman"/>
          <w:sz w:val="24"/>
          <w:szCs w:val="24"/>
        </w:rPr>
        <w:t xml:space="preserve"> first, then putting on circuit board with solder.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Week 4-5: Program a PIC microcontroller using an ICD.</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Week 6-7: Do serial communication from microprocessor to/from PC, and write a GUI in </w:t>
      </w:r>
      <w:proofErr w:type="spellStart"/>
      <w:r w:rsidRPr="00B7479E">
        <w:rPr>
          <w:rFonts w:ascii="Times New Roman" w:eastAsia="Times New Roman" w:hAnsi="Times New Roman" w:cs="Times New Roman"/>
          <w:sz w:val="24"/>
          <w:szCs w:val="24"/>
        </w:rPr>
        <w:t>Labview</w:t>
      </w:r>
      <w:proofErr w:type="spellEnd"/>
      <w:r w:rsidRPr="00B7479E">
        <w:rPr>
          <w:rFonts w:ascii="Times New Roman" w:eastAsia="Times New Roman" w:hAnsi="Times New Roman" w:cs="Times New Roman"/>
          <w:sz w:val="24"/>
          <w:szCs w:val="24"/>
        </w:rPr>
        <w:t xml:space="preserve"> on the PC.</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w:t>
      </w:r>
      <w:r w:rsidRPr="00B7479E">
        <w:rPr>
          <w:rFonts w:ascii="Times New Roman" w:eastAsia="Times New Roman" w:hAnsi="Times New Roman" w:cs="Times New Roman"/>
          <w:sz w:val="24"/>
          <w:szCs w:val="24"/>
        </w:rPr>
        <w:lastRenderedPageBreak/>
        <w:t xml:space="preserve">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B7479E" w:rsidP="00B7479E">
      <w:pPr>
        <w:spacing w:after="0" w:line="240" w:lineRule="auto"/>
        <w:ind w:left="288" w:hanging="28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You </w:t>
      </w:r>
      <w:r w:rsidRPr="00B7479E">
        <w:rPr>
          <w:rFonts w:ascii="Times New Roman" w:eastAsia="Times New Roman" w:hAnsi="Times New Roman" w:cs="Times New Roman"/>
          <w:b/>
          <w:bCs/>
          <w:sz w:val="24"/>
          <w:szCs w:val="24"/>
        </w:rPr>
        <w:t xml:space="preserve">will not be reimbursed </w:t>
      </w:r>
      <w:r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roofErr w:type="gramStart"/>
      <w:r w:rsidRPr="00B7479E">
        <w:rPr>
          <w:rFonts w:ascii="Times New Roman" w:eastAsia="Times New Roman" w:hAnsi="Times New Roman" w:cs="Times New Roman"/>
          <w:sz w:val="24"/>
          <w:szCs w:val="24"/>
        </w:rPr>
        <w:t>intellectual</w:t>
      </w:r>
      <w:proofErr w:type="gramEnd"/>
      <w:r w:rsidRPr="00B7479E">
        <w:rPr>
          <w:rFonts w:ascii="Times New Roman" w:eastAsia="Times New Roman" w:hAnsi="Times New Roman" w:cs="Times New Roman"/>
          <w:sz w:val="24"/>
          <w:szCs w:val="24"/>
        </w:rPr>
        <w:t xml:space="preserve">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by</w:t>
      </w:r>
      <w:proofErr w:type="gramEnd"/>
      <w:r w:rsidRPr="00B7479E">
        <w:rPr>
          <w:rFonts w:ascii="Times New Roman" w:eastAsia="Times New Roman" w:hAnsi="Times New Roman" w:cs="Times New Roman"/>
          <w:sz w:val="24"/>
          <w:szCs w:val="24"/>
        </w:rPr>
        <w:t xml:space="preserve"> faculty facilitator and fellow team members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Pr="00B7479E">
        <w:rPr>
          <w:rFonts w:ascii="Times New Roman" w:eastAsia="Times New Roman" w:hAnsi="Times New Roman" w:cs="Times New Roman"/>
          <w:b/>
          <w:bCs/>
          <w:sz w:val="24"/>
          <w:szCs w:val="24"/>
        </w:rPr>
        <w:t>application note</w:t>
      </w:r>
      <w:r w:rsidRPr="00B7479E">
        <w:rPr>
          <w:rFonts w:ascii="Times New Roman" w:eastAsia="Times New Roman" w:hAnsi="Times New Roman" w:cs="Times New Roman"/>
          <w:sz w:val="24"/>
          <w:szCs w:val="24"/>
        </w:rPr>
        <w:t xml:space="preserve"> 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Unexcused absences will result in a reduction in your grade. Repeated tardiness will be treated as unexcused absences. An </w:t>
      </w:r>
      <w:r w:rsidRPr="00B7479E">
        <w:rPr>
          <w:rFonts w:ascii="Times New Roman" w:eastAsia="Times New Roman" w:hAnsi="Times New Roman" w:cs="Times New Roman"/>
          <w:sz w:val="24"/>
          <w:szCs w:val="24"/>
        </w:rPr>
        <w:lastRenderedPageBreak/>
        <w:t xml:space="preserve">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In accordance with university policy, a valid medical excuse from the Olin Health Center allows an excused absence whether presented before or after the class session missed. You are responsible for the information discussed in the class or at the meeting. The overall grade is reduced by unexcused absences or tardy arrivals beyond 2. 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technical lectures,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notebook, application note 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 before the class.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write</w:t>
      </w:r>
      <w:proofErr w:type="gramEnd"/>
      <w:r w:rsidRPr="00B7479E">
        <w:rPr>
          <w:rFonts w:ascii="Times New Roman" w:eastAsia="Times New Roman" w:hAnsi="Times New Roman" w:cs="Times New Roman"/>
          <w:sz w:val="24"/>
          <w:szCs w:val="24"/>
        </w:rPr>
        <w:t xml:space="preserve"> 2 papers individually (application note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preparing 3 oral presentations during the semester.</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An approximate breakdown of the grading is: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15% Professional self-assessment paper, notebook and application note (individual)</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Design issues paper (group)</w:t>
      </w:r>
    </w:p>
    <w:p w:rsidR="00B7479E"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15</w:t>
      </w:r>
      <w:r w:rsidR="00B7479E" w:rsidRPr="00B7479E">
        <w:rPr>
          <w:rFonts w:ascii="Times New Roman" w:eastAsia="Times New Roman" w:hAnsi="Times New Roman" w:cs="Times New Roman"/>
          <w:sz w:val="24"/>
          <w:szCs w:val="24"/>
        </w:rPr>
        <w:t xml:space="preserve">% </w:t>
      </w:r>
      <w:proofErr w:type="spellStart"/>
      <w:r w:rsidR="00B7479E" w:rsidRPr="00B7479E">
        <w:rPr>
          <w:rFonts w:ascii="Times New Roman" w:eastAsia="Times New Roman" w:hAnsi="Times New Roman" w:cs="Times New Roman"/>
          <w:sz w:val="24"/>
          <w:szCs w:val="24"/>
        </w:rPr>
        <w:t>Miniprojects</w:t>
      </w:r>
      <w:proofErr w:type="spellEnd"/>
      <w:r w:rsidR="00B7479E" w:rsidRPr="00B7479E">
        <w:rPr>
          <w:rFonts w:ascii="Times New Roman" w:eastAsia="Times New Roman" w:hAnsi="Times New Roman" w:cs="Times New Roman"/>
          <w:sz w:val="24"/>
          <w:szCs w:val="24"/>
        </w:rPr>
        <w:t xml:space="preserve"> (in scheduled lab)</w:t>
      </w:r>
    </w:p>
    <w:p w:rsidR="00B7479E" w:rsidRDefault="00587B8B" w:rsidP="00B7479E">
      <w:pPr>
        <w:spacing w:after="0"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r w:rsidR="00B7479E" w:rsidRPr="00B7479E">
        <w:rPr>
          <w:rFonts w:ascii="Times New Roman" w:eastAsia="Times New Roman" w:hAnsi="Times New Roman" w:cs="Times New Roman"/>
          <w:sz w:val="24"/>
          <w:szCs w:val="24"/>
        </w:rPr>
        <w:t>% Design project work (technical aspects-1/2, teaming-1/4, communications-1/4)</w:t>
      </w:r>
    </w:p>
    <w:p w:rsidR="00587B8B"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Note: A portion of your design project grade will be based on completing your project on time. This semester your working prototype is scheduled for demonstration to Dr. </w:t>
      </w:r>
      <w:proofErr w:type="spellStart"/>
      <w:r>
        <w:rPr>
          <w:rFonts w:ascii="Times New Roman" w:eastAsia="Times New Roman" w:hAnsi="Times New Roman" w:cs="Times New Roman"/>
          <w:sz w:val="24"/>
          <w:szCs w:val="24"/>
        </w:rPr>
        <w:t>Grotjohn</w:t>
      </w:r>
      <w:proofErr w:type="spellEnd"/>
      <w:r>
        <w:rPr>
          <w:rFonts w:ascii="Times New Roman" w:eastAsia="Times New Roman" w:hAnsi="Times New Roman" w:cs="Times New Roman"/>
          <w:sz w:val="24"/>
          <w:szCs w:val="24"/>
        </w:rPr>
        <w:t xml:space="preserve"> and your facilitator on April 19</w:t>
      </w:r>
      <w:r w:rsidRPr="00587B8B">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Design Day this semester is April 26. So you are expected to have your working design completed and demonstrated one week before Design Day.</w:t>
      </w:r>
      <w:r w:rsidR="001421DF">
        <w:rPr>
          <w:rFonts w:ascii="Times New Roman" w:eastAsia="Times New Roman" w:hAnsi="Times New Roman" w:cs="Times New Roman"/>
          <w:sz w:val="24"/>
          <w:szCs w:val="24"/>
        </w:rPr>
        <w:t xml:space="preserve"> </w:t>
      </w:r>
      <w:r w:rsidR="001421DF" w:rsidRPr="001421DF">
        <w:rPr>
          <w:rFonts w:ascii="Times New Roman" w:eastAsia="Times New Roman" w:hAnsi="Times New Roman" w:cs="Times New Roman"/>
          <w:sz w:val="24"/>
          <w:szCs w:val="24"/>
          <w:u w:val="single"/>
        </w:rPr>
        <w:t>This is a change from previous semesters.</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 beyond 2.</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B7479E">
      <w:pPr>
        <w:spacing w:after="0" w:line="240" w:lineRule="auto"/>
        <w:ind w:left="408"/>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lastRenderedPageBreak/>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Labs sections meet once per week, for 2 hours and 50 minutes. You are required to attend your lab s</w:t>
      </w:r>
      <w:r w:rsidR="00587B8B">
        <w:rPr>
          <w:rFonts w:ascii="Times New Roman" w:eastAsia="Times New Roman" w:hAnsi="Times New Roman" w:cs="Times New Roman"/>
          <w:sz w:val="24"/>
          <w:szCs w:val="24"/>
        </w:rPr>
        <w:t>ection approximately the first 6</w:t>
      </w:r>
      <w:r w:rsidRPr="00B7479E">
        <w:rPr>
          <w:rFonts w:ascii="Times New Roman" w:eastAsia="Times New Roman" w:hAnsi="Times New Roman" w:cs="Times New Roman"/>
          <w:sz w:val="24"/>
          <w:szCs w:val="24"/>
        </w:rPr>
        <w:t xml:space="preserve"> weeks of the semester, until you have completed all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xml:space="preserve">. However, once you have completed and presented to the teaching assistant any particular </w:t>
      </w:r>
      <w:proofErr w:type="spellStart"/>
      <w:r w:rsidRPr="00B7479E">
        <w:rPr>
          <w:rFonts w:ascii="Times New Roman" w:eastAsia="Times New Roman" w:hAnsi="Times New Roman" w:cs="Times New Roman"/>
          <w:sz w:val="24"/>
          <w:szCs w:val="24"/>
        </w:rPr>
        <w:t>miniproject</w:t>
      </w:r>
      <w:proofErr w:type="spellEnd"/>
      <w:r w:rsidRPr="00B7479E">
        <w:rPr>
          <w:rFonts w:ascii="Times New Roman" w:eastAsia="Times New Roman" w:hAnsi="Times New Roman" w:cs="Times New Roman"/>
          <w:sz w:val="24"/>
          <w:szCs w:val="24"/>
        </w:rPr>
        <w:t xml:space="preserve">, you need not attend lab until the scheduled date of assignment (beginning) of the next </w:t>
      </w:r>
      <w:proofErr w:type="spellStart"/>
      <w:r w:rsidRPr="00B7479E">
        <w:rPr>
          <w:rFonts w:ascii="Times New Roman" w:eastAsia="Times New Roman" w:hAnsi="Times New Roman" w:cs="Times New Roman"/>
          <w:sz w:val="24"/>
          <w:szCs w:val="24"/>
        </w:rPr>
        <w:t>miniproject</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 </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Estimated hours per week: (4 credits x 3-4 hours per credit) gives </w:t>
      </w:r>
      <w:proofErr w:type="gramStart"/>
      <w:r w:rsidRPr="00B7479E">
        <w:rPr>
          <w:rFonts w:ascii="Times New Roman" w:eastAsia="Times New Roman" w:hAnsi="Times New Roman" w:cs="Times New Roman"/>
          <w:sz w:val="24"/>
          <w:szCs w:val="24"/>
        </w:rPr>
        <w:t>12+ hours/week</w:t>
      </w:r>
      <w:proofErr w:type="gramEnd"/>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1421DF"/>
    <w:rsid w:val="00587B8B"/>
    <w:rsid w:val="00B7479E"/>
    <w:rsid w:val="00BD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gr.msu.edu/classes/ece480/caps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Timothy Grotjohn</cp:lastModifiedBy>
  <cp:revision>1</cp:revision>
  <dcterms:created xsi:type="dcterms:W3CDTF">2013-01-05T14:39:00Z</dcterms:created>
  <dcterms:modified xsi:type="dcterms:W3CDTF">2013-01-05T15:02:00Z</dcterms:modified>
</cp:coreProperties>
</file>