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B25" w:rsidRPr="000A195F" w:rsidRDefault="0087455F">
      <w:pPr>
        <w:jc w:val="center"/>
        <w:rPr>
          <w:b/>
          <w:sz w:val="24"/>
          <w:szCs w:val="24"/>
        </w:rPr>
      </w:pPr>
      <w:r w:rsidRPr="000A195F">
        <w:rPr>
          <w:b/>
          <w:sz w:val="24"/>
          <w:szCs w:val="24"/>
        </w:rPr>
        <w:t xml:space="preserve">Professional Self-Assessment Report </w:t>
      </w:r>
    </w:p>
    <w:p w:rsidR="00373B25" w:rsidRPr="000A195F" w:rsidRDefault="00373B25">
      <w:pPr>
        <w:jc w:val="center"/>
        <w:rPr>
          <w:b/>
          <w:sz w:val="24"/>
          <w:szCs w:val="24"/>
        </w:rPr>
      </w:pPr>
    </w:p>
    <w:p w:rsidR="00373B25" w:rsidRPr="000A195F" w:rsidRDefault="0087455F">
      <w:pPr>
        <w:jc w:val="center"/>
        <w:rPr>
          <w:b/>
          <w:sz w:val="24"/>
          <w:szCs w:val="24"/>
        </w:rPr>
      </w:pPr>
      <w:r w:rsidRPr="000A195F">
        <w:rPr>
          <w:b/>
          <w:sz w:val="24"/>
          <w:szCs w:val="24"/>
        </w:rPr>
        <w:t>Individual Report – One per student</w:t>
      </w:r>
    </w:p>
    <w:p w:rsidR="00CE2487" w:rsidRPr="000A195F" w:rsidRDefault="00CE2487">
      <w:pPr>
        <w:rPr>
          <w:b/>
          <w:sz w:val="24"/>
          <w:szCs w:val="24"/>
        </w:rPr>
      </w:pPr>
    </w:p>
    <w:p w:rsidR="00373B25" w:rsidRPr="000A195F" w:rsidRDefault="00373B25">
      <w:pPr>
        <w:rPr>
          <w:b/>
          <w:sz w:val="24"/>
          <w:szCs w:val="24"/>
        </w:rPr>
      </w:pPr>
    </w:p>
    <w:p w:rsidR="005159F8" w:rsidRPr="000A195F" w:rsidRDefault="0087455F" w:rsidP="005159F8">
      <w:pPr>
        <w:jc w:val="both"/>
        <w:rPr>
          <w:sz w:val="24"/>
          <w:szCs w:val="24"/>
        </w:rPr>
      </w:pPr>
      <w:r w:rsidRPr="000A195F">
        <w:rPr>
          <w:sz w:val="24"/>
          <w:szCs w:val="24"/>
        </w:rPr>
        <w:t>By preparing this professional self-assessment report, students will document and evaluate their learning in this course and begin to prepare themselves for the next stage in their professional growth. They will accomplish this by reflecting on – and responding to – the following questions:</w:t>
      </w:r>
    </w:p>
    <w:p w:rsidR="005159F8" w:rsidRPr="000A195F" w:rsidRDefault="005159F8" w:rsidP="005159F8">
      <w:pPr>
        <w:jc w:val="both"/>
        <w:rPr>
          <w:sz w:val="24"/>
          <w:szCs w:val="24"/>
        </w:rPr>
      </w:pPr>
    </w:p>
    <w:p w:rsidR="004369B3" w:rsidRDefault="0087455F" w:rsidP="005159F8">
      <w:pPr>
        <w:jc w:val="both"/>
        <w:rPr>
          <w:sz w:val="24"/>
          <w:szCs w:val="24"/>
        </w:rPr>
      </w:pPr>
      <w:r w:rsidRPr="000A195F">
        <w:rPr>
          <w:sz w:val="24"/>
          <w:szCs w:val="24"/>
        </w:rPr>
        <w:t xml:space="preserve">How have I satisfied the learning objectives in this course and contributed to team and course outcomes? </w:t>
      </w:r>
    </w:p>
    <w:p w:rsidR="004369B3" w:rsidRDefault="004369B3" w:rsidP="005159F8">
      <w:pPr>
        <w:jc w:val="both"/>
        <w:rPr>
          <w:sz w:val="24"/>
          <w:szCs w:val="24"/>
        </w:rPr>
      </w:pPr>
      <w:bookmarkStart w:id="0" w:name="_GoBack"/>
      <w:bookmarkEnd w:id="0"/>
    </w:p>
    <w:p w:rsidR="005159F8" w:rsidRPr="004369B3" w:rsidRDefault="005159F8" w:rsidP="005159F8">
      <w:pPr>
        <w:jc w:val="both"/>
        <w:rPr>
          <w:b/>
          <w:sz w:val="24"/>
          <w:szCs w:val="24"/>
        </w:rPr>
      </w:pPr>
      <w:r w:rsidRPr="004369B3">
        <w:rPr>
          <w:b/>
          <w:sz w:val="24"/>
          <w:szCs w:val="24"/>
        </w:rPr>
        <w:t xml:space="preserve">Describe with examples how </w:t>
      </w:r>
      <w:r w:rsidR="00FE6939" w:rsidRPr="004369B3">
        <w:rPr>
          <w:b/>
          <w:sz w:val="24"/>
          <w:szCs w:val="24"/>
        </w:rPr>
        <w:t>your design experience</w:t>
      </w:r>
      <w:r w:rsidRPr="004369B3">
        <w:rPr>
          <w:b/>
          <w:sz w:val="24"/>
          <w:szCs w:val="24"/>
        </w:rPr>
        <w:t xml:space="preserve"> satisfied the following</w:t>
      </w:r>
      <w:r w:rsidR="0087455F" w:rsidRPr="004369B3">
        <w:rPr>
          <w:b/>
          <w:sz w:val="24"/>
          <w:szCs w:val="24"/>
        </w:rPr>
        <w:t xml:space="preserve"> course objectives</w:t>
      </w:r>
      <w:r w:rsidRPr="004369B3">
        <w:rPr>
          <w:b/>
          <w:sz w:val="24"/>
          <w:szCs w:val="24"/>
        </w:rPr>
        <w:t>:</w:t>
      </w:r>
    </w:p>
    <w:p w:rsidR="005159F8" w:rsidRPr="000A195F" w:rsidRDefault="0087455F" w:rsidP="005159F8">
      <w:pPr>
        <w:jc w:val="both"/>
        <w:rPr>
          <w:sz w:val="24"/>
          <w:szCs w:val="24"/>
        </w:rPr>
      </w:pPr>
      <w:r w:rsidRPr="000A195F">
        <w:rPr>
          <w:sz w:val="24"/>
          <w:szCs w:val="24"/>
        </w:rPr>
        <w:t xml:space="preserve"> </w:t>
      </w:r>
    </w:p>
    <w:p w:rsidR="005159F8" w:rsidRPr="000A195F" w:rsidRDefault="005159F8" w:rsidP="005159F8">
      <w:pPr>
        <w:pStyle w:val="ListParagraph"/>
        <w:numPr>
          <w:ilvl w:val="0"/>
          <w:numId w:val="2"/>
        </w:numPr>
        <w:rPr>
          <w:rFonts w:ascii="Times New Roman" w:hAnsi="Times New Roman" w:cs="Times New Roman"/>
          <w:sz w:val="24"/>
          <w:szCs w:val="24"/>
          <w:highlight w:val="yellow"/>
        </w:rPr>
      </w:pPr>
      <w:r w:rsidRPr="000A195F">
        <w:rPr>
          <w:rFonts w:ascii="Times New Roman" w:hAnsi="Times New Roman" w:cs="Times New Roman"/>
          <w:sz w:val="24"/>
          <w:szCs w:val="24"/>
          <w:highlight w:val="yellow"/>
        </w:rPr>
        <w:t xml:space="preserve">ability to apply engineering design to produce solutions that meet specified needs with consideration of public health, safety, and welfare, as well as global, cultural, social, environmental, and economic factors </w:t>
      </w:r>
    </w:p>
    <w:p w:rsidR="005159F8" w:rsidRPr="000A195F" w:rsidRDefault="005159F8" w:rsidP="005159F8">
      <w:pPr>
        <w:pStyle w:val="ListParagraph"/>
        <w:numPr>
          <w:ilvl w:val="0"/>
          <w:numId w:val="2"/>
        </w:numPr>
        <w:rPr>
          <w:rFonts w:ascii="Times New Roman" w:hAnsi="Times New Roman" w:cs="Times New Roman"/>
          <w:sz w:val="24"/>
          <w:szCs w:val="24"/>
          <w:highlight w:val="yellow"/>
        </w:rPr>
      </w:pPr>
      <w:r w:rsidRPr="000A195F">
        <w:rPr>
          <w:rFonts w:ascii="Times New Roman" w:hAnsi="Times New Roman" w:cs="Times New Roman"/>
          <w:sz w:val="24"/>
          <w:szCs w:val="24"/>
          <w:highlight w:val="yellow"/>
        </w:rPr>
        <w:t xml:space="preserve">ability to communicate effectively with a range of audiences </w:t>
      </w:r>
    </w:p>
    <w:p w:rsidR="005159F8" w:rsidRPr="000A195F" w:rsidRDefault="005159F8" w:rsidP="005159F8">
      <w:pPr>
        <w:pStyle w:val="ListParagraph"/>
        <w:numPr>
          <w:ilvl w:val="0"/>
          <w:numId w:val="2"/>
        </w:numPr>
        <w:rPr>
          <w:rFonts w:ascii="Times New Roman" w:hAnsi="Times New Roman" w:cs="Times New Roman"/>
          <w:sz w:val="24"/>
          <w:szCs w:val="24"/>
          <w:highlight w:val="yellow"/>
        </w:rPr>
      </w:pPr>
      <w:r w:rsidRPr="000A195F">
        <w:rPr>
          <w:rFonts w:ascii="Times New Roman" w:hAnsi="Times New Roman" w:cs="Times New Roman"/>
          <w:sz w:val="24"/>
          <w:szCs w:val="24"/>
          <w:highlight w:val="yellow"/>
        </w:rPr>
        <w:t xml:space="preserve">ability to function effectively on a team whose members together provide leadership, create a collaborative and inclusive environment, establish goals, plan tasks, and meet objectives </w:t>
      </w:r>
    </w:p>
    <w:p w:rsidR="005159F8" w:rsidRPr="000A195F" w:rsidRDefault="005159F8" w:rsidP="005159F8">
      <w:pPr>
        <w:pStyle w:val="ListParagraph"/>
        <w:numPr>
          <w:ilvl w:val="0"/>
          <w:numId w:val="2"/>
        </w:numPr>
        <w:rPr>
          <w:rFonts w:ascii="Times New Roman" w:hAnsi="Times New Roman" w:cs="Times New Roman"/>
          <w:sz w:val="24"/>
          <w:szCs w:val="24"/>
          <w:highlight w:val="yellow"/>
        </w:rPr>
      </w:pPr>
      <w:proofErr w:type="gramStart"/>
      <w:r w:rsidRPr="000A195F">
        <w:rPr>
          <w:rFonts w:ascii="Times New Roman" w:hAnsi="Times New Roman" w:cs="Times New Roman"/>
          <w:sz w:val="24"/>
          <w:szCs w:val="24"/>
          <w:highlight w:val="yellow"/>
        </w:rPr>
        <w:t>ability</w:t>
      </w:r>
      <w:proofErr w:type="gramEnd"/>
      <w:r w:rsidRPr="000A195F">
        <w:rPr>
          <w:rFonts w:ascii="Times New Roman" w:hAnsi="Times New Roman" w:cs="Times New Roman"/>
          <w:sz w:val="24"/>
          <w:szCs w:val="24"/>
          <w:highlight w:val="yellow"/>
        </w:rPr>
        <w:t xml:space="preserve"> to acquire and apply new knowledge as needed, using appropriate learning strategies.</w:t>
      </w:r>
    </w:p>
    <w:p w:rsidR="00FE6939" w:rsidRPr="000A195F" w:rsidRDefault="00FE6939" w:rsidP="00FE6939">
      <w:pPr>
        <w:ind w:left="360"/>
        <w:outlineLvl w:val="0"/>
        <w:rPr>
          <w:sz w:val="24"/>
          <w:szCs w:val="24"/>
        </w:rPr>
      </w:pPr>
      <w:r w:rsidRPr="000A195F">
        <w:rPr>
          <w:sz w:val="24"/>
          <w:szCs w:val="24"/>
        </w:rPr>
        <w:t>Also provide some details about:</w:t>
      </w:r>
    </w:p>
    <w:p w:rsidR="00FE6939" w:rsidRPr="000A195F" w:rsidRDefault="00FE6939" w:rsidP="00FE6939">
      <w:pPr>
        <w:ind w:left="360"/>
        <w:outlineLvl w:val="0"/>
        <w:rPr>
          <w:sz w:val="24"/>
          <w:szCs w:val="24"/>
        </w:rPr>
      </w:pPr>
    </w:p>
    <w:p w:rsidR="00FE6939" w:rsidRPr="000A195F" w:rsidRDefault="0087455F" w:rsidP="00FE6939">
      <w:pPr>
        <w:pStyle w:val="ListParagraph"/>
        <w:numPr>
          <w:ilvl w:val="0"/>
          <w:numId w:val="2"/>
        </w:numPr>
        <w:outlineLvl w:val="0"/>
        <w:rPr>
          <w:rFonts w:ascii="Times New Roman" w:hAnsi="Times New Roman" w:cs="Times New Roman"/>
          <w:sz w:val="24"/>
          <w:szCs w:val="24"/>
        </w:rPr>
      </w:pPr>
      <w:r w:rsidRPr="000A195F">
        <w:rPr>
          <w:rFonts w:ascii="Times New Roman" w:hAnsi="Times New Roman" w:cs="Times New Roman"/>
          <w:sz w:val="24"/>
          <w:szCs w:val="24"/>
        </w:rPr>
        <w:t xml:space="preserve">What is the impact of this course on my career objectives and professional goals? </w:t>
      </w:r>
    </w:p>
    <w:p w:rsidR="00FE6939" w:rsidRPr="000A195F" w:rsidRDefault="0087455F" w:rsidP="00FE6939">
      <w:pPr>
        <w:pStyle w:val="ListParagraph"/>
        <w:numPr>
          <w:ilvl w:val="0"/>
          <w:numId w:val="2"/>
        </w:numPr>
        <w:outlineLvl w:val="0"/>
        <w:rPr>
          <w:rFonts w:ascii="Times New Roman" w:hAnsi="Times New Roman" w:cs="Times New Roman"/>
          <w:sz w:val="24"/>
          <w:szCs w:val="24"/>
        </w:rPr>
      </w:pPr>
      <w:r w:rsidRPr="000A195F">
        <w:rPr>
          <w:rFonts w:ascii="Times New Roman" w:hAnsi="Times New Roman" w:cs="Times New Roman"/>
          <w:sz w:val="24"/>
          <w:szCs w:val="24"/>
        </w:rPr>
        <w:t xml:space="preserve">What are my primary strengths and weaknesses? </w:t>
      </w:r>
    </w:p>
    <w:p w:rsidR="00373B25" w:rsidRPr="000A195F" w:rsidRDefault="0087455F" w:rsidP="00FE6939">
      <w:pPr>
        <w:pStyle w:val="ListParagraph"/>
        <w:numPr>
          <w:ilvl w:val="0"/>
          <w:numId w:val="2"/>
        </w:numPr>
        <w:outlineLvl w:val="0"/>
        <w:rPr>
          <w:rFonts w:ascii="Times New Roman" w:hAnsi="Times New Roman" w:cs="Times New Roman"/>
          <w:sz w:val="24"/>
          <w:szCs w:val="24"/>
        </w:rPr>
      </w:pPr>
      <w:r w:rsidRPr="000A195F">
        <w:rPr>
          <w:rFonts w:ascii="Times New Roman" w:hAnsi="Times New Roman" w:cs="Times New Roman"/>
          <w:sz w:val="24"/>
          <w:szCs w:val="24"/>
        </w:rPr>
        <w:t xml:space="preserve">Where would I like to be professionally five years after graduation? </w:t>
      </w:r>
    </w:p>
    <w:p w:rsidR="00373B25" w:rsidRPr="000A195F" w:rsidRDefault="00373B25">
      <w:pPr>
        <w:ind w:left="360"/>
        <w:outlineLvl w:val="0"/>
        <w:rPr>
          <w:sz w:val="24"/>
          <w:szCs w:val="24"/>
        </w:rPr>
      </w:pPr>
    </w:p>
    <w:p w:rsidR="005D6D44" w:rsidRPr="000A195F" w:rsidRDefault="005D6D44" w:rsidP="000A195F">
      <w:pPr>
        <w:outlineLvl w:val="0"/>
        <w:rPr>
          <w:sz w:val="24"/>
          <w:szCs w:val="24"/>
        </w:rPr>
      </w:pPr>
    </w:p>
    <w:sectPr w:rsidR="005D6D44" w:rsidRPr="000A195F" w:rsidSect="00373B25">
      <w:pgSz w:w="12240" w:h="15840"/>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C03E8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1" w15:restartNumberingAfterBreak="0">
    <w:nsid w:val="00000003"/>
    <w:multiLevelType w:val="multilevel"/>
    <w:tmpl w:val="E2349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2" w15:restartNumberingAfterBreak="0">
    <w:nsid w:val="17F0764D"/>
    <w:multiLevelType w:val="hybridMultilevel"/>
    <w:tmpl w:val="6CBCCD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A51A50"/>
    <w:multiLevelType w:val="hybridMultilevel"/>
    <w:tmpl w:val="394C89DC"/>
    <w:lvl w:ilvl="0" w:tplc="4650C564">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D31"/>
    <w:rsid w:val="000A195F"/>
    <w:rsid w:val="00243414"/>
    <w:rsid w:val="00373B25"/>
    <w:rsid w:val="003946C2"/>
    <w:rsid w:val="004369B3"/>
    <w:rsid w:val="00473D34"/>
    <w:rsid w:val="004D1E49"/>
    <w:rsid w:val="005159F8"/>
    <w:rsid w:val="005D6D44"/>
    <w:rsid w:val="006F4F26"/>
    <w:rsid w:val="00821D31"/>
    <w:rsid w:val="0087455F"/>
    <w:rsid w:val="00BC3189"/>
    <w:rsid w:val="00BC5599"/>
    <w:rsid w:val="00CE2487"/>
    <w:rsid w:val="00FE6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D09CF1-C8DA-405F-921F-9E43E848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 w:type="paragraph" w:styleId="ListParagraph">
    <w:name w:val="List Paragraph"/>
    <w:basedOn w:val="Normal"/>
    <w:uiPriority w:val="34"/>
    <w:qFormat/>
    <w:rsid w:val="005159F8"/>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Professional Self-Assessment Report-Purpose and Expectations</vt:lpstr>
    </vt:vector>
  </TitlesOfParts>
  <Company>Microsoft</Company>
  <LinksUpToDate>false</LinksUpToDate>
  <CharactersWithSpaces>1360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Self-Assessment Report-Purpose and Expectations</dc:title>
  <dc:creator>Timothy Grotjohn</dc:creator>
  <cp:lastModifiedBy>Lalita Udpa</cp:lastModifiedBy>
  <cp:revision>2</cp:revision>
  <cp:lastPrinted>2015-04-10T12:11:00Z</cp:lastPrinted>
  <dcterms:created xsi:type="dcterms:W3CDTF">2018-02-09T18:13:00Z</dcterms:created>
  <dcterms:modified xsi:type="dcterms:W3CDTF">2018-02-09T18:13:00Z</dcterms:modified>
</cp:coreProperties>
</file>