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8AA31" w14:textId="77777777" w:rsidR="00680033" w:rsidRDefault="00680033" w:rsidP="00680033">
      <w:pPr>
        <w:pStyle w:val="Heading1"/>
        <w:jc w:val="center"/>
        <w:rPr>
          <w:sz w:val="32"/>
        </w:rPr>
      </w:pPr>
    </w:p>
    <w:p w14:paraId="1515F032" w14:textId="1E1C4995" w:rsidR="00680033" w:rsidRDefault="00680033" w:rsidP="00C42B63">
      <w:pPr>
        <w:pStyle w:val="Heading1"/>
        <w:jc w:val="center"/>
        <w:rPr>
          <w:sz w:val="32"/>
        </w:rPr>
      </w:pPr>
      <w:r w:rsidRPr="00680033">
        <w:rPr>
          <w:sz w:val="32"/>
        </w:rPr>
        <w:t xml:space="preserve">ECE 480 – </w:t>
      </w:r>
      <w:proofErr w:type="gramStart"/>
      <w:r w:rsidR="00C42B63">
        <w:rPr>
          <w:sz w:val="32"/>
        </w:rPr>
        <w:t>Spring</w:t>
      </w:r>
      <w:proofErr w:type="gramEnd"/>
      <w:r w:rsidR="00C42B63">
        <w:rPr>
          <w:sz w:val="32"/>
        </w:rPr>
        <w:t xml:space="preserve"> </w:t>
      </w:r>
      <w:r w:rsidRPr="00680033">
        <w:rPr>
          <w:sz w:val="32"/>
        </w:rPr>
        <w:t>201</w:t>
      </w:r>
      <w:r w:rsidR="00C42B63">
        <w:rPr>
          <w:sz w:val="32"/>
        </w:rPr>
        <w:t>6</w:t>
      </w:r>
      <w:r w:rsidRPr="00680033">
        <w:rPr>
          <w:sz w:val="32"/>
        </w:rPr>
        <w:br/>
        <w:t>Lecture Schedule</w:t>
      </w:r>
      <w:r w:rsidRPr="00680033">
        <w:rPr>
          <w:sz w:val="32"/>
        </w:rPr>
        <w:br/>
      </w:r>
      <w:r w:rsidR="008C7564">
        <w:rPr>
          <w:sz w:val="32"/>
        </w:rPr>
        <w:t>Ver. 1.1</w:t>
      </w:r>
      <w:r w:rsidRPr="00680033">
        <w:rPr>
          <w:sz w:val="32"/>
        </w:rPr>
        <w:br/>
      </w:r>
    </w:p>
    <w:p w14:paraId="05AC7234" w14:textId="77777777" w:rsidR="00680033" w:rsidRPr="00680033" w:rsidRDefault="00680033" w:rsidP="00680033"/>
    <w:p w14:paraId="43A5E5AB" w14:textId="77777777" w:rsidR="00680033" w:rsidRPr="00680033" w:rsidRDefault="00680033" w:rsidP="00680033">
      <w:pPr>
        <w:pStyle w:val="Title"/>
        <w:rPr>
          <w:rFonts w:asciiTheme="minorHAnsi" w:hAnsiTheme="minorHAnsi"/>
        </w:rPr>
      </w:pPr>
      <w:r w:rsidRPr="00680033">
        <w:rPr>
          <w:rFonts w:asciiTheme="minorHAnsi" w:hAnsiTheme="minorHAnsi"/>
        </w:rPr>
        <w:t>Professor Timothy Grotjohn</w:t>
      </w:r>
    </w:p>
    <w:p w14:paraId="4E68B47A" w14:textId="77777777"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B113 Engineering Research Building</w:t>
      </w:r>
    </w:p>
    <w:p w14:paraId="21E0809E" w14:textId="77777777"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(Office Hours: MWF 11:20AM-NOON, 2220 EB)</w:t>
      </w:r>
    </w:p>
    <w:p w14:paraId="3CB2EE23" w14:textId="77777777" w:rsidR="00680033" w:rsidRPr="00680033" w:rsidRDefault="00C42B63" w:rsidP="00680033">
      <w:pPr>
        <w:pStyle w:val="Title"/>
        <w:rPr>
          <w:rFonts w:asciiTheme="minorHAnsi" w:hAnsiTheme="minorHAnsi"/>
          <w:b w:val="0"/>
        </w:rPr>
      </w:pPr>
      <w:hyperlink r:id="rId7" w:history="1">
        <w:r w:rsidR="00680033" w:rsidRPr="00680033">
          <w:rPr>
            <w:rStyle w:val="Hyperlink"/>
            <w:rFonts w:asciiTheme="minorHAnsi" w:hAnsiTheme="minorHAnsi"/>
            <w:b w:val="0"/>
          </w:rPr>
          <w:t>grotjohn@egr.msu.edu</w:t>
        </w:r>
      </w:hyperlink>
    </w:p>
    <w:p w14:paraId="37668C28" w14:textId="77777777"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(Please place “ECE480” in the subject line)</w:t>
      </w:r>
    </w:p>
    <w:p w14:paraId="741BB365" w14:textId="77777777"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</w:p>
    <w:p w14:paraId="65BE13DD" w14:textId="77777777"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</w:p>
    <w:p w14:paraId="480CEDF6" w14:textId="77777777" w:rsidR="00680033" w:rsidRPr="00680033" w:rsidRDefault="00680033" w:rsidP="00680033">
      <w:pPr>
        <w:pStyle w:val="Title"/>
        <w:rPr>
          <w:rFonts w:asciiTheme="minorHAnsi" w:hAnsiTheme="minorHAnsi"/>
        </w:rPr>
      </w:pPr>
      <w:r w:rsidRPr="00680033">
        <w:rPr>
          <w:rFonts w:asciiTheme="minorHAnsi" w:hAnsiTheme="minorHAnsi"/>
        </w:rPr>
        <w:t>Professor Lalita Udpa</w:t>
      </w:r>
    </w:p>
    <w:p w14:paraId="3311C6B1" w14:textId="77777777"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Office: 2100C Engineering Building</w:t>
      </w:r>
    </w:p>
    <w:p w14:paraId="4C00435A" w14:textId="77777777" w:rsidR="00680033" w:rsidRPr="00680033" w:rsidRDefault="00C42B63" w:rsidP="00680033">
      <w:pPr>
        <w:pStyle w:val="Title"/>
        <w:rPr>
          <w:rFonts w:asciiTheme="minorHAnsi" w:hAnsiTheme="minorHAnsi"/>
          <w:b w:val="0"/>
        </w:rPr>
      </w:pPr>
      <w:hyperlink r:id="rId8" w:history="1">
        <w:r w:rsidR="00680033" w:rsidRPr="00680033">
          <w:rPr>
            <w:rStyle w:val="Hyperlink"/>
            <w:rFonts w:asciiTheme="minorHAnsi" w:hAnsiTheme="minorHAnsi"/>
            <w:b w:val="0"/>
          </w:rPr>
          <w:t>udpal@egr.msu.edu</w:t>
        </w:r>
      </w:hyperlink>
    </w:p>
    <w:p w14:paraId="41249F60" w14:textId="77777777"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(Please place “ECE480” in the subject line)</w:t>
      </w:r>
    </w:p>
    <w:p w14:paraId="3502EAE3" w14:textId="77777777" w:rsidR="00680033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14:paraId="4BF9C51B" w14:textId="77777777" w:rsidR="00680033" w:rsidRPr="00680033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  <w:r w:rsidRPr="00680033">
        <w:rPr>
          <w:rFonts w:asciiTheme="minorHAnsi" w:hAnsiTheme="minorHAnsi"/>
          <w:b w:val="0"/>
          <w:sz w:val="24"/>
          <w:szCs w:val="24"/>
        </w:rPr>
        <w:t> </w:t>
      </w:r>
    </w:p>
    <w:p w14:paraId="480B70F4" w14:textId="77777777" w:rsidR="00680033" w:rsidRPr="00680033" w:rsidRDefault="00680033" w:rsidP="00680033">
      <w:pPr>
        <w:pStyle w:val="Title"/>
        <w:rPr>
          <w:rFonts w:asciiTheme="minorHAnsi" w:hAnsiTheme="minorHAnsi"/>
          <w:sz w:val="24"/>
          <w:szCs w:val="24"/>
        </w:rPr>
      </w:pPr>
      <w:r w:rsidRPr="00680033">
        <w:rPr>
          <w:rFonts w:asciiTheme="minorHAnsi" w:hAnsiTheme="minorHAnsi"/>
          <w:sz w:val="24"/>
          <w:szCs w:val="24"/>
        </w:rPr>
        <w:t>Lecture hours: MWF 10:20-11:10AM</w:t>
      </w:r>
    </w:p>
    <w:p w14:paraId="79F919CD" w14:textId="33CA81CC" w:rsidR="00680033" w:rsidRPr="00680033" w:rsidRDefault="00C42B63" w:rsidP="00C42B63">
      <w:pPr>
        <w:pStyle w:val="Title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1145</w:t>
      </w:r>
      <w:r w:rsidR="00680033" w:rsidRPr="00680033">
        <w:rPr>
          <w:rFonts w:asciiTheme="minorHAnsi" w:hAnsiTheme="minorHAnsi"/>
          <w:sz w:val="24"/>
          <w:szCs w:val="24"/>
        </w:rPr>
        <w:t xml:space="preserve"> Engineering Building </w:t>
      </w:r>
    </w:p>
    <w:p w14:paraId="645FD384" w14:textId="77777777" w:rsidR="00680033" w:rsidRDefault="00680033" w:rsidP="00680033">
      <w:pPr>
        <w:jc w:val="center"/>
      </w:pPr>
    </w:p>
    <w:p w14:paraId="4B426D82" w14:textId="77777777" w:rsidR="00680033" w:rsidRDefault="00680033" w:rsidP="00680033">
      <w:pPr>
        <w:jc w:val="center"/>
      </w:pPr>
    </w:p>
    <w:p w14:paraId="4E6FE60C" w14:textId="77777777" w:rsidR="00680033" w:rsidRDefault="00680033" w:rsidP="00680033">
      <w:pPr>
        <w:jc w:val="center"/>
      </w:pPr>
    </w:p>
    <w:p w14:paraId="35D941B0" w14:textId="77777777" w:rsidR="00680033" w:rsidRPr="000D5C4D" w:rsidRDefault="00680033" w:rsidP="00680033">
      <w:pPr>
        <w:pStyle w:val="Title"/>
        <w:numPr>
          <w:ilvl w:val="0"/>
          <w:numId w:val="3"/>
        </w:numPr>
        <w:jc w:val="left"/>
        <w:rPr>
          <w:rFonts w:asciiTheme="minorHAnsi" w:hAnsiTheme="minorHAnsi"/>
          <w:sz w:val="24"/>
          <w:szCs w:val="24"/>
        </w:rPr>
      </w:pPr>
      <w:r w:rsidRPr="000D5C4D">
        <w:rPr>
          <w:rFonts w:asciiTheme="minorHAnsi" w:hAnsiTheme="minorHAnsi"/>
          <w:sz w:val="24"/>
          <w:szCs w:val="24"/>
        </w:rPr>
        <w:t xml:space="preserve">Attendance Policy: All students must attend all lectures (except by prior approved arrangement or valid university excuse).  </w:t>
      </w:r>
      <w:r w:rsidRPr="000D5C4D">
        <w:rPr>
          <w:rFonts w:asciiTheme="minorHAnsi" w:hAnsiTheme="minorHAnsi"/>
          <w:i/>
          <w:iCs/>
          <w:sz w:val="24"/>
          <w:szCs w:val="24"/>
        </w:rPr>
        <w:t>Attendance will be taken</w:t>
      </w:r>
      <w:r w:rsidRPr="000D5C4D">
        <w:rPr>
          <w:rFonts w:asciiTheme="minorHAnsi" w:hAnsiTheme="minorHAnsi"/>
          <w:sz w:val="24"/>
          <w:szCs w:val="24"/>
        </w:rPr>
        <w:t>.</w:t>
      </w:r>
    </w:p>
    <w:p w14:paraId="6AB9C2EB" w14:textId="77777777" w:rsidR="00680033" w:rsidRDefault="00680033" w:rsidP="00680033">
      <w:pPr>
        <w:pStyle w:val="ListParagraph"/>
        <w:numPr>
          <w:ilvl w:val="0"/>
          <w:numId w:val="2"/>
        </w:numPr>
        <w:spacing w:before="120"/>
        <w:rPr>
          <w:b/>
        </w:rPr>
      </w:pPr>
      <w:r w:rsidRPr="00680033">
        <w:rPr>
          <w:b/>
        </w:rPr>
        <w:t>Schedule may change due to unforeseen circumstances &amp; will be announced in class or by email</w:t>
      </w:r>
      <w:r>
        <w:rPr>
          <w:b/>
        </w:rPr>
        <w:t xml:space="preserve">. </w:t>
      </w:r>
    </w:p>
    <w:p w14:paraId="7377A43C" w14:textId="77777777" w:rsidR="00680033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14:paraId="4FE47D18" w14:textId="77777777" w:rsidR="00680033" w:rsidRPr="00680033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14:paraId="0B9FDFC2" w14:textId="6E649444" w:rsidR="00680033" w:rsidRPr="00680033" w:rsidRDefault="00680033" w:rsidP="00C42B63">
      <w:pPr>
        <w:jc w:val="center"/>
      </w:pPr>
      <w:r w:rsidRPr="00680033">
        <w:rPr>
          <w:b/>
          <w:bCs/>
        </w:rPr>
        <w:t xml:space="preserve">Labs begin the week of </w:t>
      </w:r>
      <w:r w:rsidR="00C42B63">
        <w:rPr>
          <w:b/>
          <w:bCs/>
        </w:rPr>
        <w:t>Monday</w:t>
      </w:r>
      <w:r w:rsidRPr="00680033">
        <w:rPr>
          <w:b/>
          <w:bCs/>
        </w:rPr>
        <w:t xml:space="preserve">, </w:t>
      </w:r>
      <w:r w:rsidR="00C42B63">
        <w:rPr>
          <w:b/>
          <w:bCs/>
        </w:rPr>
        <w:t>January</w:t>
      </w:r>
      <w:r w:rsidRPr="00680033">
        <w:rPr>
          <w:b/>
          <w:bCs/>
        </w:rPr>
        <w:t xml:space="preserve"> </w:t>
      </w:r>
      <w:r w:rsidR="00C42B63">
        <w:rPr>
          <w:b/>
          <w:bCs/>
        </w:rPr>
        <w:t>11</w:t>
      </w:r>
    </w:p>
    <w:p w14:paraId="0F57C762" w14:textId="77777777" w:rsidR="00680033" w:rsidRPr="00680033" w:rsidRDefault="00680033" w:rsidP="00680033">
      <w:pPr>
        <w:jc w:val="center"/>
        <w:rPr>
          <w:iCs/>
        </w:rPr>
      </w:pPr>
      <w:r w:rsidRPr="00680033">
        <w:rPr>
          <w:iCs/>
        </w:rPr>
        <w:t>Your parts kits should be picked up from the ECE Shop before your lab section.</w:t>
      </w:r>
    </w:p>
    <w:p w14:paraId="3588AD07" w14:textId="583FFFBF" w:rsidR="00680033" w:rsidRPr="00680033" w:rsidRDefault="00680033" w:rsidP="00C42B63">
      <w:pPr>
        <w:jc w:val="center"/>
      </w:pPr>
      <w:r w:rsidRPr="00680033">
        <w:rPr>
          <w:iCs/>
        </w:rPr>
        <w:t xml:space="preserve">You can start picking up the kits on Friday, </w:t>
      </w:r>
      <w:r w:rsidR="00C42B63">
        <w:rPr>
          <w:iCs/>
        </w:rPr>
        <w:t>Jan</w:t>
      </w:r>
      <w:r w:rsidRPr="00680033">
        <w:rPr>
          <w:iCs/>
        </w:rPr>
        <w:t xml:space="preserve">. </w:t>
      </w:r>
      <w:r w:rsidR="00C42B63">
        <w:rPr>
          <w:iCs/>
        </w:rPr>
        <w:t>8</w:t>
      </w:r>
      <w:r w:rsidRPr="00680033">
        <w:rPr>
          <w:iCs/>
          <w:vertAlign w:val="superscript"/>
        </w:rPr>
        <w:t>th</w:t>
      </w:r>
      <w:r w:rsidRPr="00680033">
        <w:rPr>
          <w:iCs/>
        </w:rPr>
        <w:t>.</w:t>
      </w:r>
    </w:p>
    <w:p w14:paraId="5762C8BF" w14:textId="77777777" w:rsidR="00680033" w:rsidRPr="000D5C4D" w:rsidRDefault="00680033" w:rsidP="00680033">
      <w:pPr>
        <w:pBdr>
          <w:bottom w:val="single" w:sz="4" w:space="1" w:color="auto"/>
        </w:pBdr>
      </w:pPr>
      <w:r w:rsidRPr="000D5C4D">
        <w:t> </w:t>
      </w:r>
    </w:p>
    <w:p w14:paraId="03BC341D" w14:textId="77777777" w:rsidR="005A149F" w:rsidRDefault="005A149F" w:rsidP="005A149F">
      <w:pPr>
        <w:rPr>
          <w:b/>
        </w:rPr>
      </w:pPr>
    </w:p>
    <w:p w14:paraId="6627DF26" w14:textId="77777777" w:rsidR="005A149F" w:rsidRDefault="005A149F" w:rsidP="005A149F">
      <w:pPr>
        <w:rPr>
          <w:b/>
        </w:rPr>
      </w:pPr>
    </w:p>
    <w:p w14:paraId="22A8B1DD" w14:textId="77777777" w:rsidR="005A149F" w:rsidRDefault="005A149F" w:rsidP="005A149F">
      <w:pPr>
        <w:rPr>
          <w:b/>
        </w:rPr>
      </w:pPr>
    </w:p>
    <w:p w14:paraId="3CBC24D5" w14:textId="77777777" w:rsidR="005A149F" w:rsidRDefault="005A149F" w:rsidP="005A149F">
      <w:pPr>
        <w:rPr>
          <w:b/>
        </w:rPr>
      </w:pPr>
      <w:bookmarkStart w:id="0" w:name="_GoBack"/>
      <w:bookmarkEnd w:id="0"/>
    </w:p>
    <w:sectPr w:rsidR="005A149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381C9A"/>
    <w:multiLevelType w:val="hybridMultilevel"/>
    <w:tmpl w:val="D7C64B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8C6FEE"/>
    <w:multiLevelType w:val="hybridMultilevel"/>
    <w:tmpl w:val="DCD0D2F2"/>
    <w:lvl w:ilvl="0" w:tplc="04090001">
      <w:start w:val="22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792D9A"/>
    <w:multiLevelType w:val="hybridMultilevel"/>
    <w:tmpl w:val="F27AE0D0"/>
    <w:lvl w:ilvl="0" w:tplc="73B0B5DA">
      <w:start w:val="225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033"/>
    <w:rsid w:val="000F2FF2"/>
    <w:rsid w:val="001C1192"/>
    <w:rsid w:val="0023587D"/>
    <w:rsid w:val="0025531A"/>
    <w:rsid w:val="002E0D58"/>
    <w:rsid w:val="00473C6A"/>
    <w:rsid w:val="00480ED8"/>
    <w:rsid w:val="00530951"/>
    <w:rsid w:val="005A149F"/>
    <w:rsid w:val="00650CE8"/>
    <w:rsid w:val="00677F4A"/>
    <w:rsid w:val="00680033"/>
    <w:rsid w:val="00703879"/>
    <w:rsid w:val="0076462A"/>
    <w:rsid w:val="00786D7C"/>
    <w:rsid w:val="007B6161"/>
    <w:rsid w:val="007F7F60"/>
    <w:rsid w:val="00895C84"/>
    <w:rsid w:val="008C7564"/>
    <w:rsid w:val="0092677D"/>
    <w:rsid w:val="00A67F97"/>
    <w:rsid w:val="00A96595"/>
    <w:rsid w:val="00BC5E9B"/>
    <w:rsid w:val="00C42B63"/>
    <w:rsid w:val="00C464B4"/>
    <w:rsid w:val="00C611C4"/>
    <w:rsid w:val="00C83989"/>
    <w:rsid w:val="00CE6BDC"/>
    <w:rsid w:val="00E606FB"/>
    <w:rsid w:val="00F56C34"/>
    <w:rsid w:val="00FC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D595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0033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0033"/>
    <w:pPr>
      <w:keepNext/>
      <w:keepLines/>
      <w:spacing w:before="240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5C84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0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5C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00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80033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680033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680033"/>
    <w:pPr>
      <w:jc w:val="center"/>
    </w:pPr>
    <w:rPr>
      <w:rFonts w:ascii="Times New Roman" w:eastAsiaTheme="minorEastAsia" w:hAnsi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0033"/>
    <w:rPr>
      <w:rFonts w:eastAsiaTheme="minorEastAsia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680033"/>
    <w:pPr>
      <w:ind w:left="720"/>
      <w:contextualSpacing/>
    </w:pPr>
  </w:style>
  <w:style w:type="paragraph" w:styleId="Subtitle">
    <w:name w:val="Subtitle"/>
    <w:basedOn w:val="Normal"/>
    <w:link w:val="SubtitleChar"/>
    <w:uiPriority w:val="11"/>
    <w:qFormat/>
    <w:rsid w:val="00895C84"/>
    <w:rPr>
      <w:rFonts w:ascii="Times New Roman" w:eastAsiaTheme="minorEastAsia" w:hAnsi="Times New Roman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895C84"/>
    <w:rPr>
      <w:rFonts w:eastAsiaTheme="minorEastAsia"/>
      <w:b/>
      <w:bCs/>
      <w:sz w:val="24"/>
      <w:szCs w:val="24"/>
    </w:rPr>
  </w:style>
  <w:style w:type="character" w:styleId="FollowedHyperlink">
    <w:name w:val="FollowedHyperlink"/>
    <w:basedOn w:val="DefaultParagraphFont"/>
    <w:rsid w:val="00895C8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C10F9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Strong">
    <w:name w:val="Strong"/>
    <w:basedOn w:val="DefaultParagraphFont"/>
    <w:qFormat/>
    <w:rsid w:val="007038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0033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0033"/>
    <w:pPr>
      <w:keepNext/>
      <w:keepLines/>
      <w:spacing w:before="240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5C84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0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5C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00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80033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680033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680033"/>
    <w:pPr>
      <w:jc w:val="center"/>
    </w:pPr>
    <w:rPr>
      <w:rFonts w:ascii="Times New Roman" w:eastAsiaTheme="minorEastAsia" w:hAnsi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0033"/>
    <w:rPr>
      <w:rFonts w:eastAsiaTheme="minorEastAsia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680033"/>
    <w:pPr>
      <w:ind w:left="720"/>
      <w:contextualSpacing/>
    </w:pPr>
  </w:style>
  <w:style w:type="paragraph" w:styleId="Subtitle">
    <w:name w:val="Subtitle"/>
    <w:basedOn w:val="Normal"/>
    <w:link w:val="SubtitleChar"/>
    <w:uiPriority w:val="11"/>
    <w:qFormat/>
    <w:rsid w:val="00895C84"/>
    <w:rPr>
      <w:rFonts w:ascii="Times New Roman" w:eastAsiaTheme="minorEastAsia" w:hAnsi="Times New Roman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895C84"/>
    <w:rPr>
      <w:rFonts w:eastAsiaTheme="minorEastAsia"/>
      <w:b/>
      <w:bCs/>
      <w:sz w:val="24"/>
      <w:szCs w:val="24"/>
    </w:rPr>
  </w:style>
  <w:style w:type="character" w:styleId="FollowedHyperlink">
    <w:name w:val="FollowedHyperlink"/>
    <w:basedOn w:val="DefaultParagraphFont"/>
    <w:rsid w:val="00895C8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C10F9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Strong">
    <w:name w:val="Strong"/>
    <w:basedOn w:val="DefaultParagraphFont"/>
    <w:qFormat/>
    <w:rsid w:val="00703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dpal@egr.msu.edu" TargetMode="External"/><Relationship Id="rId3" Type="http://schemas.openxmlformats.org/officeDocument/2006/relationships/styles" Target="styles.xml"/><Relationship Id="rId7" Type="http://schemas.openxmlformats.org/officeDocument/2006/relationships/hyperlink" Target="mailto:grotjohn@egr.msu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B9A90-8315-4B09-B503-892DDAED7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Afif Zaki Alsinan</dc:creator>
  <cp:keywords/>
  <dc:description/>
  <cp:lastModifiedBy>moslehpo</cp:lastModifiedBy>
  <cp:revision>5</cp:revision>
  <dcterms:created xsi:type="dcterms:W3CDTF">2015-10-29T15:14:00Z</dcterms:created>
  <dcterms:modified xsi:type="dcterms:W3CDTF">2016-01-08T22:06:00Z</dcterms:modified>
</cp:coreProperties>
</file>