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E6D" w:rsidRPr="00CF27C9" w:rsidRDefault="00CF27C9">
      <w:pPr>
        <w:rPr>
          <w:rFonts w:ascii="Times New Roman" w:hAnsi="Times New Roman" w:cs="Times New Roman"/>
          <w:b/>
          <w:sz w:val="52"/>
          <w:szCs w:val="24"/>
        </w:rPr>
      </w:pPr>
      <w:r w:rsidRPr="00CF27C9">
        <w:rPr>
          <w:rFonts w:ascii="Times New Roman" w:hAnsi="Times New Roman" w:cs="Times New Roman"/>
          <w:b/>
          <w:sz w:val="52"/>
          <w:szCs w:val="24"/>
        </w:rPr>
        <w:t>Distance Sensing Using a HC – SR04 Ultrasonic Sensor</w:t>
      </w:r>
    </w:p>
    <w:p w:rsidR="00CF27C9" w:rsidRDefault="00CF27C9">
      <w:pPr>
        <w:rPr>
          <w:rFonts w:ascii="Times New Roman" w:hAnsi="Times New Roman" w:cs="Times New Roman"/>
          <w:sz w:val="52"/>
          <w:szCs w:val="24"/>
        </w:rPr>
      </w:pPr>
      <w:r>
        <w:rPr>
          <w:rFonts w:ascii="Times New Roman" w:hAnsi="Times New Roman" w:cs="Times New Roman"/>
          <w:sz w:val="52"/>
          <w:szCs w:val="24"/>
        </w:rPr>
        <w:t>Application Note</w:t>
      </w:r>
    </w:p>
    <w:p w:rsidR="0063447F" w:rsidRDefault="0063447F">
      <w:pPr>
        <w:rPr>
          <w:rFonts w:ascii="Times New Roman" w:hAnsi="Times New Roman" w:cs="Times New Roman"/>
          <w:sz w:val="52"/>
          <w:szCs w:val="24"/>
        </w:rPr>
      </w:pPr>
      <w:r>
        <w:rPr>
          <w:rFonts w:ascii="Times New Roman" w:hAnsi="Times New Roman" w:cs="Times New Roman"/>
          <w:sz w:val="52"/>
          <w:szCs w:val="24"/>
        </w:rPr>
        <w:t xml:space="preserve">Richard </w:t>
      </w:r>
      <w:proofErr w:type="spellStart"/>
      <w:r>
        <w:rPr>
          <w:rFonts w:ascii="Times New Roman" w:hAnsi="Times New Roman" w:cs="Times New Roman"/>
          <w:sz w:val="52"/>
          <w:szCs w:val="24"/>
        </w:rPr>
        <w:t>Szink</w:t>
      </w:r>
      <w:proofErr w:type="spellEnd"/>
      <w:r>
        <w:rPr>
          <w:rFonts w:ascii="Times New Roman" w:hAnsi="Times New Roman" w:cs="Times New Roman"/>
          <w:sz w:val="52"/>
          <w:szCs w:val="24"/>
        </w:rPr>
        <w:tab/>
      </w:r>
    </w:p>
    <w:p w:rsidR="0063447F" w:rsidRDefault="0063447F">
      <w:pPr>
        <w:rPr>
          <w:rFonts w:ascii="Times New Roman" w:hAnsi="Times New Roman" w:cs="Times New Roman"/>
          <w:sz w:val="52"/>
          <w:szCs w:val="24"/>
        </w:rPr>
      </w:pPr>
      <w:r>
        <w:rPr>
          <w:rFonts w:ascii="Times New Roman" w:hAnsi="Times New Roman" w:cs="Times New Roman"/>
          <w:sz w:val="52"/>
          <w:szCs w:val="24"/>
        </w:rPr>
        <w:t>11/13/15</w:t>
      </w:r>
    </w:p>
    <w:p w:rsidR="0063447F" w:rsidRPr="0063447F" w:rsidRDefault="0063447F" w:rsidP="0063447F">
      <w:pPr>
        <w:rPr>
          <w:rFonts w:ascii="Times New Roman" w:hAnsi="Times New Roman" w:cs="Times New Roman"/>
          <w:sz w:val="52"/>
          <w:szCs w:val="24"/>
        </w:rPr>
      </w:pPr>
      <w:r>
        <w:rPr>
          <w:rFonts w:ascii="Times New Roman" w:hAnsi="Times New Roman" w:cs="Times New Roman"/>
          <w:sz w:val="52"/>
          <w:szCs w:val="24"/>
        </w:rPr>
        <w:t>Executive Summary</w:t>
      </w:r>
    </w:p>
    <w:p w:rsidR="0063447F" w:rsidRPr="0063447F" w:rsidRDefault="0063447F" w:rsidP="0063447F">
      <w:pPr>
        <w:rPr>
          <w:rFonts w:ascii="Times New Roman" w:hAnsi="Times New Roman" w:cs="Times New Roman"/>
          <w:sz w:val="24"/>
          <w:szCs w:val="24"/>
        </w:rPr>
      </w:pPr>
      <w:r w:rsidRPr="0063447F">
        <w:rPr>
          <w:rFonts w:ascii="Times New Roman" w:hAnsi="Times New Roman" w:cs="Times New Roman"/>
          <w:sz w:val="24"/>
          <w:szCs w:val="24"/>
        </w:rPr>
        <w:t xml:space="preserve">This report has been assigned by Michigan State University and sponsored by ArcelorMittal to provide an analysis and evaluation on the implementation of safety on remote control cranes at ArcelorMittal. Statistics of injuries in the steel industry has motivated ArcelorMittal to implement a design to improve safety in the Finishing Department. </w:t>
      </w:r>
    </w:p>
    <w:p w:rsidR="0063447F" w:rsidRPr="0063447F" w:rsidRDefault="0063447F" w:rsidP="0063447F">
      <w:pPr>
        <w:rPr>
          <w:rFonts w:ascii="Times New Roman" w:hAnsi="Times New Roman" w:cs="Times New Roman"/>
          <w:sz w:val="24"/>
          <w:szCs w:val="24"/>
        </w:rPr>
      </w:pPr>
      <w:r w:rsidRPr="0063447F">
        <w:rPr>
          <w:rFonts w:ascii="Times New Roman" w:hAnsi="Times New Roman" w:cs="Times New Roman"/>
          <w:sz w:val="24"/>
          <w:szCs w:val="24"/>
        </w:rPr>
        <w:t xml:space="preserve">Research shows that safety can be improved by alerting the crane operator when they are within the vicinity of the crane’s “danger zone.” To achieve this Team 5 from ECE 480 in the fall of 2015 at MSU research and develop a solution to build a “cone of safety” to determine the danger zone around the crane’s load, detect the operator’s presence, and act upon the information by alerting the operator. The team must build a solution to meet certain criteria and implement a prototype. </w:t>
      </w:r>
    </w:p>
    <w:p w:rsidR="0063447F" w:rsidRPr="0063447F" w:rsidRDefault="0063447F">
      <w:pPr>
        <w:rPr>
          <w:rFonts w:ascii="Times New Roman" w:hAnsi="Times New Roman" w:cs="Times New Roman"/>
          <w:sz w:val="24"/>
          <w:szCs w:val="24"/>
        </w:rPr>
      </w:pPr>
      <w:r w:rsidRPr="0063447F">
        <w:rPr>
          <w:rFonts w:ascii="Times New Roman" w:hAnsi="Times New Roman" w:cs="Times New Roman"/>
          <w:sz w:val="24"/>
          <w:szCs w:val="24"/>
        </w:rPr>
        <w:t xml:space="preserve">This proposal will include the introduction to ArcelorMittal, background information on current industry standards and practices, analysis on research and conceptual designs, recommended design specifications, the project management plan, and a proposed solution. </w:t>
      </w:r>
    </w:p>
    <w:p w:rsidR="00CF27C9" w:rsidRDefault="00CF27C9">
      <w:pPr>
        <w:rPr>
          <w:rFonts w:ascii="Times New Roman" w:hAnsi="Times New Roman" w:cs="Times New Roman"/>
          <w:sz w:val="36"/>
          <w:szCs w:val="24"/>
        </w:rPr>
      </w:pPr>
      <w:r>
        <w:rPr>
          <w:rFonts w:ascii="Times New Roman" w:hAnsi="Times New Roman" w:cs="Times New Roman"/>
          <w:sz w:val="36"/>
          <w:szCs w:val="24"/>
        </w:rPr>
        <w:t>Products:</w:t>
      </w:r>
    </w:p>
    <w:p w:rsidR="00CF27C9" w:rsidRDefault="00CF27C9">
      <w:pPr>
        <w:rPr>
          <w:rFonts w:ascii="Times New Roman" w:hAnsi="Times New Roman" w:cs="Times New Roman"/>
          <w:sz w:val="36"/>
          <w:szCs w:val="24"/>
        </w:rPr>
      </w:pPr>
      <w:r>
        <w:rPr>
          <w:rFonts w:ascii="Times New Roman" w:hAnsi="Times New Roman" w:cs="Times New Roman"/>
          <w:sz w:val="36"/>
          <w:szCs w:val="24"/>
        </w:rPr>
        <w:t xml:space="preserve">HC – SR04 </w:t>
      </w:r>
    </w:p>
    <w:p w:rsidR="00CF27C9" w:rsidRDefault="00CF27C9">
      <w:pPr>
        <w:rPr>
          <w:rFonts w:ascii="Times New Roman" w:hAnsi="Times New Roman" w:cs="Times New Roman"/>
          <w:sz w:val="36"/>
          <w:szCs w:val="24"/>
        </w:rPr>
      </w:pPr>
      <w:r>
        <w:rPr>
          <w:rFonts w:ascii="Times New Roman" w:hAnsi="Times New Roman" w:cs="Times New Roman"/>
          <w:sz w:val="36"/>
          <w:szCs w:val="24"/>
        </w:rPr>
        <w:t>Arduino Leonardo Microcontroller</w:t>
      </w:r>
    </w:p>
    <w:p w:rsidR="00CF27C9" w:rsidRDefault="00CF27C9">
      <w:pPr>
        <w:rPr>
          <w:rFonts w:ascii="Times New Roman" w:hAnsi="Times New Roman" w:cs="Times New Roman"/>
          <w:sz w:val="36"/>
          <w:szCs w:val="24"/>
        </w:rPr>
      </w:pPr>
      <w:r>
        <w:rPr>
          <w:rFonts w:ascii="Times New Roman" w:hAnsi="Times New Roman" w:cs="Times New Roman"/>
          <w:sz w:val="36"/>
          <w:szCs w:val="24"/>
        </w:rPr>
        <w:t>Arduino 1.6.5 Software</w:t>
      </w:r>
    </w:p>
    <w:p w:rsidR="00CF27C9" w:rsidRDefault="00BC2394">
      <w:pPr>
        <w:rPr>
          <w:rFonts w:ascii="Times New Roman" w:hAnsi="Times New Roman" w:cs="Times New Roman"/>
          <w:sz w:val="36"/>
          <w:szCs w:val="24"/>
        </w:rPr>
      </w:pPr>
      <w:r>
        <w:rPr>
          <w:rFonts w:ascii="Times New Roman" w:hAnsi="Times New Roman" w:cs="Times New Roman"/>
          <w:sz w:val="36"/>
          <w:szCs w:val="24"/>
        </w:rPr>
        <w:t>Serial LCD Display with LCD2S-204 for 4x20 LCDs</w:t>
      </w:r>
    </w:p>
    <w:p w:rsidR="0003103A" w:rsidRDefault="0003103A">
      <w:pPr>
        <w:rPr>
          <w:rFonts w:ascii="Times New Roman" w:hAnsi="Times New Roman" w:cs="Times New Roman"/>
          <w:sz w:val="36"/>
          <w:szCs w:val="24"/>
        </w:rPr>
      </w:pPr>
    </w:p>
    <w:p w:rsidR="0063447F" w:rsidRDefault="0063447F">
      <w:pPr>
        <w:rPr>
          <w:rFonts w:ascii="Times New Roman" w:hAnsi="Times New Roman" w:cs="Times New Roman"/>
          <w:sz w:val="36"/>
          <w:szCs w:val="24"/>
        </w:rPr>
      </w:pPr>
      <w:r>
        <w:rPr>
          <w:rFonts w:ascii="Times New Roman" w:hAnsi="Times New Roman" w:cs="Times New Roman"/>
          <w:sz w:val="36"/>
          <w:szCs w:val="24"/>
        </w:rPr>
        <w:lastRenderedPageBreak/>
        <w:t xml:space="preserve">Objective </w:t>
      </w:r>
    </w:p>
    <w:p w:rsidR="00BC2394" w:rsidRDefault="00CF27C9" w:rsidP="00BC2394">
      <w:pPr>
        <w:rPr>
          <w:rFonts w:ascii="Times New Roman" w:hAnsi="Times New Roman" w:cs="Times New Roman"/>
          <w:sz w:val="36"/>
          <w:szCs w:val="24"/>
        </w:rPr>
      </w:pPr>
      <w:r>
        <w:rPr>
          <w:rFonts w:ascii="Times New Roman" w:hAnsi="Times New Roman" w:cs="Times New Roman"/>
          <w:sz w:val="36"/>
          <w:szCs w:val="24"/>
        </w:rPr>
        <w:t xml:space="preserve">This application note describes distance sensing using the HC-SR04 ultrasonic sensor </w:t>
      </w:r>
      <w:r w:rsidR="00BC2394">
        <w:rPr>
          <w:rFonts w:ascii="Times New Roman" w:hAnsi="Times New Roman" w:cs="Times New Roman"/>
          <w:sz w:val="36"/>
          <w:szCs w:val="24"/>
        </w:rPr>
        <w:t xml:space="preserve">operated </w:t>
      </w:r>
      <w:r>
        <w:rPr>
          <w:rFonts w:ascii="Times New Roman" w:hAnsi="Times New Roman" w:cs="Times New Roman"/>
          <w:sz w:val="36"/>
          <w:szCs w:val="24"/>
        </w:rPr>
        <w:t xml:space="preserve">by an Arduino Leonardo microcontroller. </w:t>
      </w:r>
      <w:r w:rsidR="0063447F">
        <w:rPr>
          <w:rFonts w:ascii="Times New Roman" w:hAnsi="Times New Roman" w:cs="Times New Roman"/>
          <w:sz w:val="36"/>
          <w:szCs w:val="24"/>
        </w:rPr>
        <w:t xml:space="preserve">A LCD display is also used and the note describes how to write to the LCD. </w:t>
      </w:r>
      <w:r>
        <w:rPr>
          <w:rFonts w:ascii="Times New Roman" w:hAnsi="Times New Roman" w:cs="Times New Roman"/>
          <w:sz w:val="36"/>
          <w:szCs w:val="24"/>
        </w:rPr>
        <w:t xml:space="preserve">The Arduino 1.6.5 program is used </w:t>
      </w:r>
      <w:r w:rsidR="00BC2394">
        <w:rPr>
          <w:rFonts w:ascii="Times New Roman" w:hAnsi="Times New Roman" w:cs="Times New Roman"/>
          <w:sz w:val="36"/>
          <w:szCs w:val="24"/>
        </w:rPr>
        <w:t>to program the microcontroller. The microcontroller outputs the distance, in feet</w:t>
      </w:r>
      <w:r w:rsidR="007A356F">
        <w:rPr>
          <w:rFonts w:ascii="Times New Roman" w:hAnsi="Times New Roman" w:cs="Times New Roman"/>
          <w:sz w:val="36"/>
          <w:szCs w:val="24"/>
        </w:rPr>
        <w:t xml:space="preserve"> to the LCD display</w:t>
      </w:r>
      <w:r w:rsidR="00BC2394">
        <w:rPr>
          <w:rFonts w:ascii="Times New Roman" w:hAnsi="Times New Roman" w:cs="Times New Roman"/>
          <w:sz w:val="36"/>
          <w:szCs w:val="24"/>
        </w:rPr>
        <w:t>.</w:t>
      </w:r>
      <w:r w:rsidR="0063447F">
        <w:rPr>
          <w:rFonts w:ascii="Times New Roman" w:hAnsi="Times New Roman" w:cs="Times New Roman"/>
          <w:sz w:val="36"/>
          <w:szCs w:val="24"/>
        </w:rPr>
        <w:t xml:space="preserve"> </w:t>
      </w:r>
    </w:p>
    <w:p w:rsidR="00BC2394" w:rsidRDefault="00BC2394" w:rsidP="00BC2394">
      <w:pPr>
        <w:jc w:val="center"/>
        <w:rPr>
          <w:rFonts w:ascii="Times New Roman" w:hAnsi="Times New Roman" w:cs="Times New Roman"/>
          <w:sz w:val="36"/>
          <w:szCs w:val="24"/>
        </w:rPr>
      </w:pPr>
    </w:p>
    <w:p w:rsidR="00F50075" w:rsidRDefault="00F50075">
      <w:pPr>
        <w:rPr>
          <w:rFonts w:ascii="Times New Roman" w:hAnsi="Times New Roman" w:cs="Times New Roman"/>
          <w:sz w:val="36"/>
          <w:szCs w:val="24"/>
        </w:rPr>
      </w:pPr>
    </w:p>
    <w:p w:rsidR="00F50075" w:rsidRDefault="00F50075">
      <w:pPr>
        <w:rPr>
          <w:rFonts w:ascii="Times New Roman" w:hAnsi="Times New Roman" w:cs="Times New Roman"/>
          <w:sz w:val="36"/>
          <w:szCs w:val="24"/>
        </w:rPr>
      </w:pPr>
    </w:p>
    <w:p w:rsidR="00F50075" w:rsidRDefault="00F50075">
      <w:pPr>
        <w:rPr>
          <w:rFonts w:ascii="Times New Roman" w:hAnsi="Times New Roman" w:cs="Times New Roman"/>
          <w:sz w:val="36"/>
          <w:szCs w:val="24"/>
        </w:rPr>
      </w:pPr>
    </w:p>
    <w:p w:rsidR="0063447F" w:rsidRDefault="0063447F">
      <w:pPr>
        <w:rPr>
          <w:rFonts w:ascii="Times New Roman" w:hAnsi="Times New Roman" w:cs="Times New Roman"/>
          <w:sz w:val="36"/>
          <w:szCs w:val="24"/>
        </w:rPr>
      </w:pPr>
    </w:p>
    <w:p w:rsidR="0063447F" w:rsidRDefault="0063447F">
      <w:pPr>
        <w:rPr>
          <w:rFonts w:ascii="Times New Roman" w:hAnsi="Times New Roman" w:cs="Times New Roman"/>
          <w:sz w:val="36"/>
          <w:szCs w:val="24"/>
        </w:rPr>
      </w:pPr>
    </w:p>
    <w:p w:rsidR="0063447F" w:rsidRDefault="0063447F">
      <w:pPr>
        <w:rPr>
          <w:rFonts w:ascii="Times New Roman" w:hAnsi="Times New Roman" w:cs="Times New Roman"/>
          <w:sz w:val="36"/>
          <w:szCs w:val="24"/>
        </w:rPr>
      </w:pPr>
    </w:p>
    <w:p w:rsidR="0063447F" w:rsidRDefault="0063447F">
      <w:pPr>
        <w:rPr>
          <w:rFonts w:ascii="Times New Roman" w:hAnsi="Times New Roman" w:cs="Times New Roman"/>
          <w:sz w:val="36"/>
          <w:szCs w:val="24"/>
        </w:rPr>
      </w:pPr>
    </w:p>
    <w:p w:rsidR="0063447F" w:rsidRDefault="0063447F">
      <w:pPr>
        <w:rPr>
          <w:rFonts w:ascii="Times New Roman" w:hAnsi="Times New Roman" w:cs="Times New Roman"/>
          <w:sz w:val="36"/>
          <w:szCs w:val="24"/>
        </w:rPr>
      </w:pPr>
    </w:p>
    <w:p w:rsidR="0063447F" w:rsidRDefault="0063447F">
      <w:pPr>
        <w:rPr>
          <w:rFonts w:ascii="Times New Roman" w:hAnsi="Times New Roman" w:cs="Times New Roman"/>
          <w:sz w:val="36"/>
          <w:szCs w:val="24"/>
        </w:rPr>
      </w:pPr>
    </w:p>
    <w:p w:rsidR="0063447F" w:rsidRDefault="0063447F">
      <w:pPr>
        <w:rPr>
          <w:rFonts w:ascii="Times New Roman" w:hAnsi="Times New Roman" w:cs="Times New Roman"/>
          <w:sz w:val="36"/>
          <w:szCs w:val="24"/>
        </w:rPr>
      </w:pPr>
    </w:p>
    <w:p w:rsidR="0063447F" w:rsidRDefault="0063447F">
      <w:pPr>
        <w:rPr>
          <w:rFonts w:ascii="Times New Roman" w:hAnsi="Times New Roman" w:cs="Times New Roman"/>
          <w:sz w:val="36"/>
          <w:szCs w:val="24"/>
        </w:rPr>
      </w:pPr>
    </w:p>
    <w:p w:rsidR="0063447F" w:rsidRDefault="0063447F">
      <w:pPr>
        <w:rPr>
          <w:rFonts w:ascii="Times New Roman" w:hAnsi="Times New Roman" w:cs="Times New Roman"/>
          <w:sz w:val="36"/>
          <w:szCs w:val="24"/>
        </w:rPr>
      </w:pPr>
    </w:p>
    <w:p w:rsidR="0063447F" w:rsidRDefault="0063447F">
      <w:pPr>
        <w:rPr>
          <w:rFonts w:ascii="Times New Roman" w:hAnsi="Times New Roman" w:cs="Times New Roman"/>
          <w:sz w:val="36"/>
          <w:szCs w:val="24"/>
        </w:rPr>
      </w:pPr>
    </w:p>
    <w:p w:rsidR="00F50075" w:rsidRDefault="00F50075">
      <w:pPr>
        <w:rPr>
          <w:rFonts w:ascii="Times New Roman" w:hAnsi="Times New Roman" w:cs="Times New Roman"/>
          <w:sz w:val="36"/>
          <w:szCs w:val="24"/>
        </w:rPr>
      </w:pPr>
    </w:p>
    <w:p w:rsidR="00BC2394" w:rsidRDefault="00BC2394">
      <w:pPr>
        <w:rPr>
          <w:rFonts w:ascii="Times New Roman" w:hAnsi="Times New Roman" w:cs="Times New Roman"/>
          <w:sz w:val="36"/>
          <w:szCs w:val="24"/>
        </w:rPr>
      </w:pPr>
      <w:r>
        <w:rPr>
          <w:rFonts w:ascii="Times New Roman" w:hAnsi="Times New Roman" w:cs="Times New Roman"/>
          <w:sz w:val="36"/>
          <w:szCs w:val="24"/>
        </w:rPr>
        <w:lastRenderedPageBreak/>
        <w:t xml:space="preserve">Table of Contents </w:t>
      </w:r>
    </w:p>
    <w:p w:rsidR="00BC2394" w:rsidRDefault="00A7240E">
      <w:pPr>
        <w:rPr>
          <w:rFonts w:ascii="Times New Roman" w:hAnsi="Times New Roman" w:cs="Times New Roman"/>
          <w:sz w:val="36"/>
          <w:szCs w:val="24"/>
        </w:rPr>
      </w:pPr>
      <w:r>
        <w:rPr>
          <w:rFonts w:ascii="Times New Roman" w:hAnsi="Times New Roman" w:cs="Times New Roman"/>
          <w:sz w:val="36"/>
          <w:szCs w:val="24"/>
        </w:rPr>
        <w:t>1</w:t>
      </w:r>
      <w:r>
        <w:rPr>
          <w:rFonts w:ascii="Times New Roman" w:hAnsi="Times New Roman" w:cs="Times New Roman"/>
          <w:sz w:val="36"/>
          <w:szCs w:val="24"/>
        </w:rPr>
        <w:tab/>
      </w:r>
      <w:r w:rsidR="00BC2394">
        <w:rPr>
          <w:rFonts w:ascii="Times New Roman" w:hAnsi="Times New Roman" w:cs="Times New Roman"/>
          <w:sz w:val="36"/>
          <w:szCs w:val="24"/>
        </w:rPr>
        <w:t>Introduction</w:t>
      </w:r>
    </w:p>
    <w:p w:rsidR="00BC2394" w:rsidRDefault="00A7240E">
      <w:pPr>
        <w:rPr>
          <w:rFonts w:ascii="Times New Roman" w:hAnsi="Times New Roman" w:cs="Times New Roman"/>
          <w:sz w:val="36"/>
          <w:szCs w:val="24"/>
        </w:rPr>
      </w:pPr>
      <w:r>
        <w:rPr>
          <w:rFonts w:ascii="Times New Roman" w:hAnsi="Times New Roman" w:cs="Times New Roman"/>
          <w:sz w:val="36"/>
          <w:szCs w:val="24"/>
        </w:rPr>
        <w:t>2</w:t>
      </w:r>
      <w:r>
        <w:rPr>
          <w:rFonts w:ascii="Times New Roman" w:hAnsi="Times New Roman" w:cs="Times New Roman"/>
          <w:sz w:val="36"/>
          <w:szCs w:val="24"/>
        </w:rPr>
        <w:tab/>
      </w:r>
      <w:r w:rsidR="007A356F">
        <w:rPr>
          <w:rFonts w:ascii="Times New Roman" w:hAnsi="Times New Roman" w:cs="Times New Roman"/>
          <w:sz w:val="36"/>
          <w:szCs w:val="24"/>
        </w:rPr>
        <w:t>Arrangement of Devices</w:t>
      </w:r>
    </w:p>
    <w:p w:rsidR="007A356F" w:rsidRDefault="00A7240E">
      <w:pPr>
        <w:rPr>
          <w:rFonts w:ascii="Times New Roman" w:hAnsi="Times New Roman" w:cs="Times New Roman"/>
          <w:sz w:val="36"/>
          <w:szCs w:val="24"/>
        </w:rPr>
      </w:pPr>
      <w:r>
        <w:rPr>
          <w:rFonts w:ascii="Times New Roman" w:hAnsi="Times New Roman" w:cs="Times New Roman"/>
          <w:sz w:val="36"/>
          <w:szCs w:val="24"/>
        </w:rPr>
        <w:t>3</w:t>
      </w:r>
      <w:r>
        <w:rPr>
          <w:rFonts w:ascii="Times New Roman" w:hAnsi="Times New Roman" w:cs="Times New Roman"/>
          <w:sz w:val="36"/>
          <w:szCs w:val="24"/>
        </w:rPr>
        <w:tab/>
      </w:r>
      <w:r w:rsidR="007A356F">
        <w:rPr>
          <w:rFonts w:ascii="Times New Roman" w:hAnsi="Times New Roman" w:cs="Times New Roman"/>
          <w:sz w:val="36"/>
          <w:szCs w:val="24"/>
        </w:rPr>
        <w:t>Initializing the HC-SR04</w:t>
      </w:r>
    </w:p>
    <w:p w:rsidR="007A356F" w:rsidRDefault="00A7240E">
      <w:pPr>
        <w:rPr>
          <w:rFonts w:ascii="Times New Roman" w:hAnsi="Times New Roman" w:cs="Times New Roman"/>
          <w:sz w:val="36"/>
          <w:szCs w:val="24"/>
        </w:rPr>
      </w:pPr>
      <w:r>
        <w:rPr>
          <w:rFonts w:ascii="Times New Roman" w:hAnsi="Times New Roman" w:cs="Times New Roman"/>
          <w:sz w:val="36"/>
          <w:szCs w:val="24"/>
        </w:rPr>
        <w:t>4</w:t>
      </w:r>
      <w:r>
        <w:rPr>
          <w:rFonts w:ascii="Times New Roman" w:hAnsi="Times New Roman" w:cs="Times New Roman"/>
          <w:sz w:val="36"/>
          <w:szCs w:val="24"/>
        </w:rPr>
        <w:tab/>
      </w:r>
      <w:r w:rsidR="007A356F">
        <w:rPr>
          <w:rFonts w:ascii="Times New Roman" w:hAnsi="Times New Roman" w:cs="Times New Roman"/>
          <w:sz w:val="36"/>
          <w:szCs w:val="24"/>
        </w:rPr>
        <w:t>Initializing the LCD Display</w:t>
      </w:r>
    </w:p>
    <w:p w:rsidR="007A356F" w:rsidRDefault="00A7240E">
      <w:pPr>
        <w:rPr>
          <w:rFonts w:ascii="Times New Roman" w:hAnsi="Times New Roman" w:cs="Times New Roman"/>
          <w:sz w:val="36"/>
          <w:szCs w:val="24"/>
        </w:rPr>
      </w:pPr>
      <w:r>
        <w:rPr>
          <w:rFonts w:ascii="Times New Roman" w:hAnsi="Times New Roman" w:cs="Times New Roman"/>
          <w:sz w:val="36"/>
          <w:szCs w:val="24"/>
        </w:rPr>
        <w:t>5</w:t>
      </w:r>
      <w:r>
        <w:rPr>
          <w:rFonts w:ascii="Times New Roman" w:hAnsi="Times New Roman" w:cs="Times New Roman"/>
          <w:sz w:val="36"/>
          <w:szCs w:val="24"/>
        </w:rPr>
        <w:tab/>
      </w:r>
      <w:r w:rsidR="00CE27F6">
        <w:rPr>
          <w:rFonts w:ascii="Times New Roman" w:hAnsi="Times New Roman" w:cs="Times New Roman"/>
          <w:sz w:val="36"/>
          <w:szCs w:val="24"/>
        </w:rPr>
        <w:t>Results</w:t>
      </w:r>
    </w:p>
    <w:p w:rsidR="004E4560" w:rsidRDefault="004E4560">
      <w:pPr>
        <w:rPr>
          <w:rFonts w:ascii="Times New Roman" w:hAnsi="Times New Roman" w:cs="Times New Roman"/>
          <w:sz w:val="36"/>
          <w:szCs w:val="24"/>
        </w:rPr>
      </w:pPr>
      <w:r>
        <w:rPr>
          <w:rFonts w:ascii="Times New Roman" w:hAnsi="Times New Roman" w:cs="Times New Roman"/>
          <w:sz w:val="36"/>
          <w:szCs w:val="24"/>
        </w:rPr>
        <w:t>6</w:t>
      </w:r>
      <w:r>
        <w:rPr>
          <w:rFonts w:ascii="Times New Roman" w:hAnsi="Times New Roman" w:cs="Times New Roman"/>
          <w:sz w:val="36"/>
          <w:szCs w:val="24"/>
        </w:rPr>
        <w:tab/>
        <w:t xml:space="preserve">References </w:t>
      </w:r>
    </w:p>
    <w:p w:rsidR="007A356F" w:rsidRDefault="007A356F">
      <w:pPr>
        <w:rPr>
          <w:rFonts w:ascii="Times New Roman" w:hAnsi="Times New Roman" w:cs="Times New Roman"/>
          <w:sz w:val="36"/>
          <w:szCs w:val="24"/>
        </w:rPr>
      </w:pPr>
    </w:p>
    <w:p w:rsidR="00A7240E" w:rsidRDefault="00A7240E">
      <w:pPr>
        <w:rPr>
          <w:rFonts w:ascii="Times New Roman" w:hAnsi="Times New Roman" w:cs="Times New Roman"/>
          <w:sz w:val="36"/>
          <w:szCs w:val="24"/>
        </w:rPr>
      </w:pPr>
    </w:p>
    <w:p w:rsidR="00A7240E" w:rsidRDefault="00A7240E">
      <w:pPr>
        <w:rPr>
          <w:rFonts w:ascii="Times New Roman" w:hAnsi="Times New Roman" w:cs="Times New Roman"/>
          <w:sz w:val="36"/>
          <w:szCs w:val="24"/>
        </w:rPr>
      </w:pPr>
    </w:p>
    <w:p w:rsidR="00A7240E" w:rsidRDefault="00A7240E">
      <w:pPr>
        <w:rPr>
          <w:rFonts w:ascii="Times New Roman" w:hAnsi="Times New Roman" w:cs="Times New Roman"/>
          <w:sz w:val="36"/>
          <w:szCs w:val="24"/>
        </w:rPr>
      </w:pPr>
    </w:p>
    <w:p w:rsidR="00A7240E" w:rsidRDefault="00A7240E">
      <w:pPr>
        <w:rPr>
          <w:rFonts w:ascii="Times New Roman" w:hAnsi="Times New Roman" w:cs="Times New Roman"/>
          <w:sz w:val="36"/>
          <w:szCs w:val="24"/>
        </w:rPr>
      </w:pPr>
    </w:p>
    <w:p w:rsidR="00A7240E" w:rsidRDefault="00A7240E">
      <w:pPr>
        <w:rPr>
          <w:rFonts w:ascii="Times New Roman" w:hAnsi="Times New Roman" w:cs="Times New Roman"/>
          <w:sz w:val="36"/>
          <w:szCs w:val="24"/>
        </w:rPr>
      </w:pPr>
    </w:p>
    <w:p w:rsidR="00A7240E" w:rsidRDefault="00A7240E">
      <w:pPr>
        <w:rPr>
          <w:rFonts w:ascii="Times New Roman" w:hAnsi="Times New Roman" w:cs="Times New Roman"/>
          <w:sz w:val="36"/>
          <w:szCs w:val="24"/>
        </w:rPr>
      </w:pPr>
    </w:p>
    <w:p w:rsidR="00A7240E" w:rsidRDefault="00A7240E">
      <w:pPr>
        <w:rPr>
          <w:rFonts w:ascii="Times New Roman" w:hAnsi="Times New Roman" w:cs="Times New Roman"/>
          <w:sz w:val="36"/>
          <w:szCs w:val="24"/>
        </w:rPr>
      </w:pPr>
    </w:p>
    <w:p w:rsidR="00A7240E" w:rsidRDefault="00A7240E">
      <w:pPr>
        <w:rPr>
          <w:rFonts w:ascii="Times New Roman" w:hAnsi="Times New Roman" w:cs="Times New Roman"/>
          <w:sz w:val="36"/>
          <w:szCs w:val="24"/>
        </w:rPr>
      </w:pPr>
    </w:p>
    <w:p w:rsidR="00A7240E" w:rsidRDefault="00A7240E">
      <w:pPr>
        <w:rPr>
          <w:rFonts w:ascii="Times New Roman" w:hAnsi="Times New Roman" w:cs="Times New Roman"/>
          <w:sz w:val="36"/>
          <w:szCs w:val="24"/>
        </w:rPr>
      </w:pPr>
    </w:p>
    <w:p w:rsidR="00A7240E" w:rsidRDefault="00A7240E">
      <w:pPr>
        <w:rPr>
          <w:rFonts w:ascii="Times New Roman" w:hAnsi="Times New Roman" w:cs="Times New Roman"/>
          <w:sz w:val="36"/>
          <w:szCs w:val="24"/>
        </w:rPr>
      </w:pPr>
    </w:p>
    <w:p w:rsidR="00A7240E" w:rsidRDefault="00A7240E">
      <w:pPr>
        <w:rPr>
          <w:rFonts w:ascii="Times New Roman" w:hAnsi="Times New Roman" w:cs="Times New Roman"/>
          <w:sz w:val="36"/>
          <w:szCs w:val="24"/>
        </w:rPr>
      </w:pPr>
    </w:p>
    <w:p w:rsidR="00A7240E" w:rsidRDefault="00A7240E">
      <w:pPr>
        <w:rPr>
          <w:rFonts w:ascii="Times New Roman" w:hAnsi="Times New Roman" w:cs="Times New Roman"/>
          <w:sz w:val="36"/>
          <w:szCs w:val="24"/>
        </w:rPr>
      </w:pPr>
    </w:p>
    <w:p w:rsidR="00A7240E" w:rsidRDefault="00A7240E">
      <w:pPr>
        <w:rPr>
          <w:rFonts w:ascii="Times New Roman" w:hAnsi="Times New Roman" w:cs="Times New Roman"/>
          <w:sz w:val="36"/>
          <w:szCs w:val="24"/>
        </w:rPr>
      </w:pPr>
    </w:p>
    <w:p w:rsidR="00A7240E" w:rsidRDefault="00A7240E">
      <w:pPr>
        <w:rPr>
          <w:rFonts w:ascii="Times New Roman" w:hAnsi="Times New Roman" w:cs="Times New Roman"/>
          <w:sz w:val="36"/>
          <w:szCs w:val="24"/>
        </w:rPr>
      </w:pPr>
      <w:r>
        <w:rPr>
          <w:rFonts w:ascii="Times New Roman" w:hAnsi="Times New Roman" w:cs="Times New Roman"/>
          <w:sz w:val="36"/>
          <w:szCs w:val="24"/>
        </w:rPr>
        <w:lastRenderedPageBreak/>
        <w:t>Introduction</w:t>
      </w:r>
    </w:p>
    <w:p w:rsidR="00A7240E" w:rsidRDefault="003F203A">
      <w:pPr>
        <w:rPr>
          <w:rFonts w:ascii="Times New Roman" w:hAnsi="Times New Roman" w:cs="Times New Roman"/>
          <w:sz w:val="24"/>
          <w:szCs w:val="24"/>
        </w:rPr>
      </w:pPr>
      <w:r w:rsidRPr="00385646">
        <w:rPr>
          <w:rFonts w:ascii="Times New Roman" w:hAnsi="Times New Roman"/>
          <w:noProof/>
          <w:sz w:val="24"/>
          <w:szCs w:val="24"/>
        </w:rPr>
        <w:drawing>
          <wp:anchor distT="0" distB="0" distL="114300" distR="114300" simplePos="0" relativeHeight="251659264" behindDoc="0" locked="0" layoutInCell="1" allowOverlap="1" wp14:anchorId="673EEB05" wp14:editId="73CB053E">
            <wp:simplePos x="0" y="0"/>
            <wp:positionH relativeFrom="margin">
              <wp:posOffset>1343025</wp:posOffset>
            </wp:positionH>
            <wp:positionV relativeFrom="paragraph">
              <wp:posOffset>1014730</wp:posOffset>
            </wp:positionV>
            <wp:extent cx="3257550" cy="2409825"/>
            <wp:effectExtent l="0" t="0" r="0" b="9525"/>
            <wp:wrapSquare wrapText="bothSides"/>
            <wp:docPr id="1030" name="Picture 6" descr="Initial_desig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Initial_design1.p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r="15369"/>
                    <a:stretch/>
                  </pic:blipFill>
                  <pic:spPr bwMode="auto">
                    <a:xfrm>
                      <a:off x="0" y="0"/>
                      <a:ext cx="3257550" cy="2409825"/>
                    </a:xfrm>
                    <a:prstGeom prst="rect">
                      <a:avLst/>
                    </a:prstGeom>
                    <a:noFill/>
                    <a:extLst/>
                  </pic:spPr>
                </pic:pic>
              </a:graphicData>
            </a:graphic>
            <wp14:sizeRelH relativeFrom="page">
              <wp14:pctWidth>0</wp14:pctWidth>
            </wp14:sizeRelH>
            <wp14:sizeRelV relativeFrom="page">
              <wp14:pctHeight>0</wp14:pctHeight>
            </wp14:sizeRelV>
          </wp:anchor>
        </w:drawing>
      </w:r>
      <w:r w:rsidR="002C4A2C">
        <w:rPr>
          <w:rFonts w:ascii="Times New Roman" w:hAnsi="Times New Roman" w:cs="Times New Roman"/>
          <w:sz w:val="24"/>
          <w:szCs w:val="24"/>
        </w:rPr>
        <w:t>In order t</w:t>
      </w:r>
      <w:r w:rsidR="000E1B76">
        <w:rPr>
          <w:rFonts w:ascii="Times New Roman" w:hAnsi="Times New Roman" w:cs="Times New Roman"/>
          <w:sz w:val="24"/>
          <w:szCs w:val="24"/>
        </w:rPr>
        <w:t>o ensure safety while operating cranes at ArcelorMittal’s steel mill it is necessary to take further measures in the sensing around the lo</w:t>
      </w:r>
      <w:r w:rsidR="00E039E4">
        <w:rPr>
          <w:rFonts w:ascii="Times New Roman" w:hAnsi="Times New Roman" w:cs="Times New Roman"/>
          <w:sz w:val="24"/>
          <w:szCs w:val="24"/>
        </w:rPr>
        <w:t xml:space="preserve">ads being carried by the cranes. This can be done by implementing a system that can sense </w:t>
      </w:r>
      <w:r w:rsidR="00C00B08">
        <w:rPr>
          <w:rFonts w:ascii="Times New Roman" w:hAnsi="Times New Roman" w:cs="Times New Roman"/>
          <w:sz w:val="24"/>
          <w:szCs w:val="24"/>
        </w:rPr>
        <w:t xml:space="preserve">the distance to the suspended load and then turn on a thermal sensor that can sense humans too close the load when the load is at a certain height. To sense the distance to the crane’s load an ultrasonic sensor can be used. </w:t>
      </w:r>
      <w:r w:rsidR="00873B3D">
        <w:rPr>
          <w:rFonts w:ascii="Times New Roman" w:hAnsi="Times New Roman" w:cs="Times New Roman"/>
          <w:sz w:val="24"/>
          <w:szCs w:val="24"/>
        </w:rPr>
        <w:t>This can be seen in Figure 1</w:t>
      </w:r>
      <w:r w:rsidR="003E1725">
        <w:rPr>
          <w:rFonts w:ascii="Times New Roman" w:hAnsi="Times New Roman" w:cs="Times New Roman"/>
          <w:sz w:val="24"/>
          <w:szCs w:val="24"/>
        </w:rPr>
        <w:t>.</w:t>
      </w:r>
    </w:p>
    <w:p w:rsidR="003F203A" w:rsidRDefault="003F203A">
      <w:pPr>
        <w:rPr>
          <w:rFonts w:ascii="Times New Roman" w:hAnsi="Times New Roman" w:cs="Times New Roman"/>
          <w:sz w:val="24"/>
          <w:szCs w:val="24"/>
        </w:rPr>
      </w:pPr>
    </w:p>
    <w:p w:rsidR="003F203A" w:rsidRDefault="002E52C3">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0075C05" wp14:editId="456203B5">
                <wp:simplePos x="0" y="0"/>
                <wp:positionH relativeFrom="column">
                  <wp:posOffset>4252595</wp:posOffset>
                </wp:positionH>
                <wp:positionV relativeFrom="paragraph">
                  <wp:posOffset>147955</wp:posOffset>
                </wp:positionV>
                <wp:extent cx="19050" cy="866775"/>
                <wp:effectExtent l="38100" t="0" r="60325" b="55245"/>
                <wp:wrapNone/>
                <wp:docPr id="4" name="Straight Arrow Connector 4"/>
                <wp:cNvGraphicFramePr/>
                <a:graphic xmlns:a="http://schemas.openxmlformats.org/drawingml/2006/main">
                  <a:graphicData uri="http://schemas.microsoft.com/office/word/2010/wordprocessingShape">
                    <wps:wsp>
                      <wps:cNvCnPr/>
                      <wps:spPr>
                        <a:xfrm>
                          <a:off x="0" y="0"/>
                          <a:ext cx="19050" cy="866775"/>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type w14:anchorId="7D778091" id="_x0000_t32" coordsize="21600,21600" o:spt="32" o:oned="t" path="m,l21600,21600e" filled="f">
                <v:path arrowok="t" fillok="f" o:connecttype="none"/>
                <o:lock v:ext="edit" shapetype="t"/>
              </v:shapetype>
              <v:shape id="Straight Arrow Connector 4" o:spid="_x0000_s1026" type="#_x0000_t32" style="position:absolute;margin-left:334.85pt;margin-top:11.65pt;width:1.5pt;height:68.2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" strokecolor="#ed7d31 [3205]" strokeweight="1.5pt">
                <v:stroke endarrow="block" joinstyle="miter"/>
              </v:shape>
            </w:pict>
          </mc:Fallback>
        </mc:AlternateContent>
      </w:r>
    </w:p>
    <w:p w:rsidR="003F203A" w:rsidRPr="003F203A" w:rsidRDefault="002E52C3" w:rsidP="003F203A">
      <w:pPr>
        <w:rPr>
          <w:rFonts w:ascii="Times New Roman" w:hAnsi="Times New Roman" w:cs="Times New Roman"/>
          <w:sz w:val="24"/>
          <w:szCs w:val="24"/>
        </w:rPr>
      </w:pPr>
      <w:r w:rsidRPr="002E52C3">
        <w:rPr>
          <w:rFonts w:ascii="Times New Roman" w:hAnsi="Times New Roman" w:cs="Times New Roman"/>
          <w:noProof/>
          <w:sz w:val="24"/>
          <w:szCs w:val="24"/>
        </w:rPr>
        <mc:AlternateContent>
          <mc:Choice Requires="wps">
            <w:drawing>
              <wp:anchor distT="45720" distB="45720" distL="114300" distR="114300" simplePos="0" relativeHeight="251662336" behindDoc="0" locked="0" layoutInCell="1" allowOverlap="1" wp14:anchorId="3B1585C9" wp14:editId="43BA454A">
                <wp:simplePos x="0" y="0"/>
                <wp:positionH relativeFrom="column">
                  <wp:posOffset>4467225</wp:posOffset>
                </wp:positionH>
                <wp:positionV relativeFrom="paragraph">
                  <wp:posOffset>109855</wp:posOffset>
                </wp:positionV>
                <wp:extent cx="771525" cy="3048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304800"/>
                        </a:xfrm>
                        <a:prstGeom prst="rect">
                          <a:avLst/>
                        </a:prstGeom>
                        <a:solidFill>
                          <a:srgbClr val="FFFFFF"/>
                        </a:solidFill>
                        <a:ln w="9525">
                          <a:solidFill>
                            <a:srgbClr val="000000"/>
                          </a:solidFill>
                          <a:miter lim="800000"/>
                          <a:headEnd/>
                          <a:tailEnd/>
                        </a:ln>
                      </wps:spPr>
                      <wps:txbx>
                        <w:txbxContent>
                          <w:p w:rsidR="002E52C3" w:rsidRDefault="002E52C3" w:rsidP="002E52C3">
                            <w:pPr>
                              <w:jc w:val="center"/>
                              <w:rPr>
                                <w:rFonts w:ascii="Times New Roman" w:hAnsi="Times New Roman" w:cs="Times New Roman"/>
                                <w:sz w:val="24"/>
                                <w:szCs w:val="24"/>
                              </w:rPr>
                            </w:pPr>
                            <w:r>
                              <w:rPr>
                                <w:rFonts w:ascii="Times New Roman" w:hAnsi="Times New Roman" w:cs="Times New Roman"/>
                                <w:sz w:val="24"/>
                                <w:szCs w:val="24"/>
                              </w:rPr>
                              <w:t>Distance</w:t>
                            </w:r>
                          </w:p>
                          <w:p w:rsidR="002E52C3" w:rsidRPr="002E52C3" w:rsidRDefault="002E52C3">
                            <w:pP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1585C9" id="_x0000_t202" coordsize="21600,21600" o:spt="202" path="m,l,21600r21600,l21600,xe">
                <v:stroke joinstyle="miter"/>
                <v:path gradientshapeok="t" o:connecttype="rect"/>
              </v:shapetype>
              <v:shape id="Text Box 2" o:spid="_x0000_s1026" type="#_x0000_t202" style="position:absolute;margin-left:351.75pt;margin-top:8.65pt;width:60.75pt;height:24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">
                <v:textbox>
                  <w:txbxContent>
                    <w:p w:rsidR="002E52C3" w:rsidRDefault="002E52C3" w:rsidP="002E52C3">
                      <w:pPr>
                        <w:jc w:val="center"/>
                        <w:rPr>
                          <w:rFonts w:ascii="Times New Roman" w:hAnsi="Times New Roman" w:cs="Times New Roman"/>
                          <w:sz w:val="24"/>
                          <w:szCs w:val="24"/>
                        </w:rPr>
                      </w:pPr>
                      <w:r>
                        <w:rPr>
                          <w:rFonts w:ascii="Times New Roman" w:hAnsi="Times New Roman" w:cs="Times New Roman"/>
                          <w:sz w:val="24"/>
                          <w:szCs w:val="24"/>
                        </w:rPr>
                        <w:t>Distance</w:t>
                      </w:r>
                    </w:p>
                    <w:p w:rsidR="002E52C3" w:rsidRPr="002E52C3" w:rsidRDefault="002E52C3">
                      <w:pPr>
                        <w:rPr>
                          <w:rFonts w:ascii="Times New Roman" w:hAnsi="Times New Roman" w:cs="Times New Roman"/>
                          <w:sz w:val="24"/>
                          <w:szCs w:val="24"/>
                        </w:rPr>
                      </w:pPr>
                    </w:p>
                  </w:txbxContent>
                </v:textbox>
                <w10:wrap type="square"/>
              </v:shape>
            </w:pict>
          </mc:Fallback>
        </mc:AlternateContent>
      </w:r>
    </w:p>
    <w:p w:rsidR="003F203A" w:rsidRPr="003F203A" w:rsidRDefault="003F203A" w:rsidP="003F203A">
      <w:pPr>
        <w:rPr>
          <w:rFonts w:ascii="Times New Roman" w:hAnsi="Times New Roman" w:cs="Times New Roman"/>
          <w:sz w:val="24"/>
          <w:szCs w:val="24"/>
        </w:rPr>
      </w:pPr>
    </w:p>
    <w:p w:rsidR="003F203A" w:rsidRPr="003F203A" w:rsidRDefault="003F203A" w:rsidP="003F203A">
      <w:pPr>
        <w:rPr>
          <w:rFonts w:ascii="Times New Roman" w:hAnsi="Times New Roman" w:cs="Times New Roman"/>
          <w:sz w:val="24"/>
          <w:szCs w:val="24"/>
        </w:rPr>
      </w:pPr>
    </w:p>
    <w:p w:rsidR="003F203A" w:rsidRPr="003F203A" w:rsidRDefault="003F203A" w:rsidP="003F203A">
      <w:pPr>
        <w:rPr>
          <w:rFonts w:ascii="Times New Roman" w:hAnsi="Times New Roman" w:cs="Times New Roman"/>
          <w:sz w:val="24"/>
          <w:szCs w:val="24"/>
        </w:rPr>
      </w:pPr>
    </w:p>
    <w:p w:rsidR="003F203A" w:rsidRDefault="003F203A" w:rsidP="003F203A">
      <w:pPr>
        <w:rPr>
          <w:rFonts w:ascii="Times New Roman" w:hAnsi="Times New Roman" w:cs="Times New Roman"/>
          <w:sz w:val="24"/>
          <w:szCs w:val="24"/>
        </w:rPr>
      </w:pPr>
    </w:p>
    <w:p w:rsidR="00C00B08" w:rsidRDefault="00C00B08" w:rsidP="003F203A">
      <w:pPr>
        <w:rPr>
          <w:rFonts w:ascii="Times New Roman" w:hAnsi="Times New Roman" w:cs="Times New Roman"/>
          <w:sz w:val="24"/>
          <w:szCs w:val="24"/>
        </w:rPr>
      </w:pPr>
    </w:p>
    <w:p w:rsidR="003F203A" w:rsidRDefault="003F203A" w:rsidP="003F203A">
      <w:pPr>
        <w:jc w:val="center"/>
        <w:rPr>
          <w:rFonts w:ascii="Times New Roman" w:hAnsi="Times New Roman" w:cs="Times New Roman"/>
          <w:sz w:val="24"/>
          <w:szCs w:val="24"/>
        </w:rPr>
      </w:pPr>
    </w:p>
    <w:p w:rsidR="003F203A" w:rsidRDefault="00873B3D" w:rsidP="003F203A">
      <w:pPr>
        <w:jc w:val="center"/>
        <w:rPr>
          <w:rFonts w:ascii="Times New Roman" w:hAnsi="Times New Roman" w:cs="Times New Roman"/>
          <w:sz w:val="24"/>
          <w:szCs w:val="24"/>
        </w:rPr>
      </w:pPr>
      <w:r>
        <w:rPr>
          <w:rFonts w:ascii="Times New Roman" w:hAnsi="Times New Roman" w:cs="Times New Roman"/>
          <w:sz w:val="24"/>
          <w:szCs w:val="24"/>
        </w:rPr>
        <w:t>Figure 1</w:t>
      </w:r>
      <w:r w:rsidR="003F203A">
        <w:rPr>
          <w:rFonts w:ascii="Times New Roman" w:hAnsi="Times New Roman" w:cs="Times New Roman"/>
          <w:sz w:val="24"/>
          <w:szCs w:val="24"/>
        </w:rPr>
        <w:t xml:space="preserve">: </w:t>
      </w:r>
      <w:r w:rsidR="002E52C3">
        <w:rPr>
          <w:rFonts w:ascii="Times New Roman" w:hAnsi="Times New Roman" w:cs="Times New Roman"/>
          <w:sz w:val="24"/>
          <w:szCs w:val="24"/>
        </w:rPr>
        <w:t>System Senses Distance to Load</w:t>
      </w:r>
    </w:p>
    <w:p w:rsidR="002E52C3" w:rsidRDefault="002E52C3" w:rsidP="002E52C3">
      <w:pPr>
        <w:rPr>
          <w:rFonts w:ascii="Times New Roman" w:hAnsi="Times New Roman" w:cs="Times New Roman"/>
          <w:sz w:val="24"/>
          <w:szCs w:val="24"/>
        </w:rPr>
      </w:pPr>
      <w:r>
        <w:rPr>
          <w:rFonts w:ascii="Times New Roman" w:hAnsi="Times New Roman" w:cs="Times New Roman"/>
          <w:sz w:val="24"/>
          <w:szCs w:val="24"/>
        </w:rPr>
        <w:t xml:space="preserve">To accomplish the part of the system that involves sensing the distance to the crane’s load a HC-SR04 ultrasonic sensor can be </w:t>
      </w:r>
      <w:r w:rsidR="007D6F94">
        <w:rPr>
          <w:rFonts w:ascii="Times New Roman" w:hAnsi="Times New Roman" w:cs="Times New Roman"/>
          <w:sz w:val="24"/>
          <w:szCs w:val="24"/>
        </w:rPr>
        <w:t xml:space="preserve">read by an Arduino microcontroller to interpret the results. </w:t>
      </w:r>
      <w:r w:rsidR="00305D52">
        <w:rPr>
          <w:rFonts w:ascii="Times New Roman" w:hAnsi="Times New Roman" w:cs="Times New Roman"/>
          <w:sz w:val="24"/>
          <w:szCs w:val="24"/>
        </w:rPr>
        <w:t xml:space="preserve">The sensor will use the power and ground </w:t>
      </w:r>
      <w:r w:rsidR="003E1725">
        <w:rPr>
          <w:rFonts w:ascii="Times New Roman" w:hAnsi="Times New Roman" w:cs="Times New Roman"/>
          <w:sz w:val="24"/>
          <w:szCs w:val="24"/>
        </w:rPr>
        <w:t xml:space="preserve">outputs </w:t>
      </w:r>
      <w:r w:rsidR="00305D52">
        <w:rPr>
          <w:rFonts w:ascii="Times New Roman" w:hAnsi="Times New Roman" w:cs="Times New Roman"/>
          <w:sz w:val="24"/>
          <w:szCs w:val="24"/>
        </w:rPr>
        <w:t xml:space="preserve">from the microcontroller along with digital pins on the board. The clock and data pins on the board can be used to output the results, generated by the programming of the microcontroller, to a LCD display screen. </w:t>
      </w:r>
    </w:p>
    <w:p w:rsidR="003E1725" w:rsidRDefault="003E1725" w:rsidP="002E52C3">
      <w:pPr>
        <w:rPr>
          <w:rFonts w:ascii="Times New Roman" w:hAnsi="Times New Roman" w:cs="Times New Roman"/>
          <w:b/>
          <w:sz w:val="24"/>
          <w:szCs w:val="24"/>
        </w:rPr>
      </w:pPr>
      <w:r>
        <w:rPr>
          <w:rFonts w:ascii="Times New Roman" w:hAnsi="Times New Roman" w:cs="Times New Roman"/>
          <w:b/>
          <w:sz w:val="24"/>
          <w:szCs w:val="24"/>
        </w:rPr>
        <w:t>Ultrasonic Sensor</w:t>
      </w:r>
    </w:p>
    <w:p w:rsidR="003E1725" w:rsidRDefault="00873B3D" w:rsidP="002E52C3">
      <w:pPr>
        <w:rPr>
          <w:rFonts w:ascii="Times New Roman" w:hAnsi="Times New Roman" w:cs="Times New Roman"/>
          <w:sz w:val="24"/>
          <w:szCs w:val="24"/>
        </w:rPr>
      </w:pPr>
      <w:r>
        <w:rPr>
          <w:rFonts w:ascii="Times New Roman" w:hAnsi="Times New Roman" w:cs="Times New Roman"/>
          <w:sz w:val="24"/>
          <w:szCs w:val="24"/>
        </w:rPr>
        <w:t>Figure 2</w:t>
      </w:r>
      <w:r w:rsidR="003E1725">
        <w:rPr>
          <w:rFonts w:ascii="Times New Roman" w:hAnsi="Times New Roman" w:cs="Times New Roman"/>
          <w:sz w:val="24"/>
          <w:szCs w:val="24"/>
        </w:rPr>
        <w:t xml:space="preserve"> shows the HC-SR04 ultrasonic sensor. This sensor has 4 pins: </w:t>
      </w:r>
      <w:proofErr w:type="spellStart"/>
      <w:r w:rsidR="003E1725">
        <w:rPr>
          <w:rFonts w:ascii="Times New Roman" w:hAnsi="Times New Roman" w:cs="Times New Roman"/>
          <w:sz w:val="24"/>
          <w:szCs w:val="24"/>
        </w:rPr>
        <w:t>Vcc</w:t>
      </w:r>
      <w:proofErr w:type="spellEnd"/>
      <w:r w:rsidR="00F50075">
        <w:rPr>
          <w:rFonts w:ascii="Times New Roman" w:hAnsi="Times New Roman" w:cs="Times New Roman"/>
          <w:sz w:val="24"/>
          <w:szCs w:val="24"/>
        </w:rPr>
        <w:t xml:space="preserve"> (Voltage in), Trig (Trigger)</w:t>
      </w:r>
      <w:r w:rsidR="003E1725">
        <w:rPr>
          <w:rFonts w:ascii="Times New Roman" w:hAnsi="Times New Roman" w:cs="Times New Roman"/>
          <w:sz w:val="24"/>
          <w:szCs w:val="24"/>
        </w:rPr>
        <w:t xml:space="preserve">, Echo, and GND (Ground). </w:t>
      </w:r>
      <w:r w:rsidR="00F50075">
        <w:rPr>
          <w:rFonts w:ascii="Times New Roman" w:hAnsi="Times New Roman" w:cs="Times New Roman"/>
          <w:sz w:val="24"/>
          <w:szCs w:val="24"/>
        </w:rPr>
        <w:t xml:space="preserve">The </w:t>
      </w:r>
      <w:proofErr w:type="spellStart"/>
      <w:r w:rsidR="00F50075">
        <w:rPr>
          <w:rFonts w:ascii="Times New Roman" w:hAnsi="Times New Roman" w:cs="Times New Roman"/>
          <w:sz w:val="24"/>
          <w:szCs w:val="24"/>
        </w:rPr>
        <w:t>Vcc</w:t>
      </w:r>
      <w:proofErr w:type="spellEnd"/>
      <w:r w:rsidR="00F50075">
        <w:rPr>
          <w:rFonts w:ascii="Times New Roman" w:hAnsi="Times New Roman" w:cs="Times New Roman"/>
          <w:sz w:val="24"/>
          <w:szCs w:val="24"/>
        </w:rPr>
        <w:t xml:space="preserve"> pin requires 5 VDC and the GND pin needs to be properly grounded. The Trig pin receives a pulse to start ranging and sends out a burst of ultrasound. The Echo pin receives the signal and calculates the time between sending a signal and receiving it. </w:t>
      </w:r>
      <w:r w:rsidR="006140B1">
        <w:rPr>
          <w:rFonts w:ascii="Times New Roman" w:hAnsi="Times New Roman" w:cs="Times New Roman"/>
          <w:sz w:val="24"/>
          <w:szCs w:val="24"/>
        </w:rPr>
        <w:t>The formulas in Equations 1 and 2 show how the distance to an object is calculated.</w:t>
      </w:r>
    </w:p>
    <w:p w:rsidR="006140B1" w:rsidRPr="006140B1" w:rsidRDefault="006140B1" w:rsidP="002E52C3">
      <w:pPr>
        <w:rPr>
          <w:rFonts w:ascii="Times New Roman" w:eastAsiaTheme="minorEastAsia" w:hAnsi="Times New Roman" w:cs="Times New Roman"/>
          <w:sz w:val="24"/>
          <w:szCs w:val="24"/>
        </w:rPr>
      </w:pPr>
      <m:oMathPara>
        <m:oMath>
          <m:r>
            <w:rPr>
              <w:rFonts w:ascii="Cambria Math" w:hAnsi="Cambria Math" w:cs="Times New Roman"/>
              <w:sz w:val="24"/>
              <w:szCs w:val="24"/>
            </w:rPr>
            <m:t xml:space="preserve">Distance </m:t>
          </m:r>
          <m:d>
            <m:dPr>
              <m:ctrlPr>
                <w:rPr>
                  <w:rFonts w:ascii="Cambria Math" w:hAnsi="Cambria Math" w:cs="Times New Roman"/>
                  <w:i/>
                  <w:sz w:val="24"/>
                  <w:szCs w:val="24"/>
                </w:rPr>
              </m:ctrlPr>
            </m:dPr>
            <m:e>
              <m:r>
                <w:rPr>
                  <w:rFonts w:ascii="Cambria Math" w:hAnsi="Cambria Math" w:cs="Times New Roman"/>
                  <w:sz w:val="24"/>
                  <w:szCs w:val="24"/>
                </w:rPr>
                <m:t>cm</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 xml:space="preserve">Time </m:t>
              </m:r>
              <m:d>
                <m:dPr>
                  <m:ctrlPr>
                    <w:rPr>
                      <w:rFonts w:ascii="Cambria Math" w:hAnsi="Cambria Math" w:cs="Times New Roman"/>
                      <w:i/>
                      <w:sz w:val="24"/>
                      <w:szCs w:val="24"/>
                    </w:rPr>
                  </m:ctrlPr>
                </m:dPr>
                <m:e>
                  <m:r>
                    <w:rPr>
                      <w:rFonts w:ascii="Cambria Math" w:hAnsi="Cambria Math" w:cs="Times New Roman"/>
                      <w:sz w:val="24"/>
                      <w:szCs w:val="24"/>
                    </w:rPr>
                    <m:t>uS</m:t>
                  </m:r>
                </m:e>
              </m:d>
            </m:num>
            <m:den>
              <m:r>
                <w:rPr>
                  <w:rFonts w:ascii="Cambria Math" w:hAnsi="Cambria Math" w:cs="Times New Roman"/>
                  <w:sz w:val="24"/>
                  <w:szCs w:val="24"/>
                </w:rPr>
                <m:t>58</m:t>
              </m:r>
            </m:den>
          </m:f>
        </m:oMath>
      </m:oMathPara>
    </w:p>
    <w:p w:rsidR="006140B1" w:rsidRPr="006140B1" w:rsidRDefault="006140B1" w:rsidP="002E52C3">
      <w:pP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 xml:space="preserve">Distance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Inch</m:t>
              </m:r>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 xml:space="preserve">Time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uS</m:t>
                  </m:r>
                </m:e>
              </m:d>
            </m:num>
            <m:den>
              <m:r>
                <w:rPr>
                  <w:rFonts w:ascii="Cambria Math" w:eastAsiaTheme="minorEastAsia" w:hAnsi="Cambria Math" w:cs="Times New Roman"/>
                  <w:sz w:val="24"/>
                  <w:szCs w:val="24"/>
                </w:rPr>
                <m:t>148</m:t>
              </m:r>
            </m:den>
          </m:f>
        </m:oMath>
      </m:oMathPara>
    </w:p>
    <w:p w:rsidR="006140B1" w:rsidRDefault="006140B1" w:rsidP="006140B1">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Equation 1: Distance Calculation</w:t>
      </w:r>
    </w:p>
    <w:p w:rsidR="006140B1" w:rsidRPr="009B3550" w:rsidRDefault="009B3550" w:rsidP="009B3550">
      <w:pP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w:lastRenderedPageBreak/>
            <m:t>Range=</m:t>
          </m:r>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High Signal Time</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Speed of Sound</m:t>
                  </m:r>
                </m:e>
              </m:d>
            </m:num>
            <m:den>
              <m:r>
                <w:rPr>
                  <w:rFonts w:ascii="Cambria Math" w:eastAsiaTheme="minorEastAsia" w:hAnsi="Cambria Math" w:cs="Times New Roman"/>
                  <w:sz w:val="24"/>
                  <w:szCs w:val="24"/>
                </w:rPr>
                <m:t>2</m:t>
              </m:r>
            </m:den>
          </m:f>
        </m:oMath>
      </m:oMathPara>
    </w:p>
    <w:p w:rsidR="00F50075" w:rsidRPr="009B3550" w:rsidRDefault="009B3550" w:rsidP="009B3550">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Equation 2: Range of Sensor</w:t>
      </w:r>
    </w:p>
    <w:p w:rsidR="00F50075" w:rsidRPr="00F50075" w:rsidRDefault="00F50075" w:rsidP="00F50075">
      <w:pPr>
        <w:jc w:val="center"/>
        <w:rPr>
          <w:rFonts w:ascii="Times New Roman" w:hAnsi="Times New Roman" w:cs="Times New Roman"/>
          <w:sz w:val="24"/>
          <w:szCs w:val="24"/>
        </w:rPr>
      </w:pPr>
      <w:r>
        <w:rPr>
          <w:rFonts w:ascii="Times New Roman" w:hAnsi="Times New Roman" w:cs="Times New Roman"/>
          <w:noProof/>
          <w:sz w:val="36"/>
          <w:szCs w:val="24"/>
        </w:rPr>
        <w:drawing>
          <wp:inline distT="0" distB="0" distL="0" distR="0" wp14:anchorId="5306898A" wp14:editId="3CD744C5">
            <wp:extent cx="2787015" cy="1647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C-SR04.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87015" cy="1647825"/>
                    </a:xfrm>
                    <a:prstGeom prst="rect">
                      <a:avLst/>
                    </a:prstGeom>
                  </pic:spPr>
                </pic:pic>
              </a:graphicData>
            </a:graphic>
          </wp:inline>
        </w:drawing>
      </w:r>
    </w:p>
    <w:p w:rsidR="00F50075" w:rsidRPr="003E1725" w:rsidRDefault="00873B3D" w:rsidP="00F50075">
      <w:pPr>
        <w:jc w:val="center"/>
        <w:rPr>
          <w:rFonts w:ascii="Times New Roman" w:hAnsi="Times New Roman" w:cs="Times New Roman"/>
          <w:sz w:val="24"/>
          <w:szCs w:val="24"/>
        </w:rPr>
      </w:pPr>
      <w:r>
        <w:rPr>
          <w:rFonts w:ascii="Times New Roman" w:hAnsi="Times New Roman" w:cs="Times New Roman"/>
          <w:sz w:val="24"/>
          <w:szCs w:val="24"/>
        </w:rPr>
        <w:t>Figure 2</w:t>
      </w:r>
      <w:r w:rsidR="00F50075">
        <w:rPr>
          <w:rFonts w:ascii="Times New Roman" w:hAnsi="Times New Roman" w:cs="Times New Roman"/>
          <w:sz w:val="24"/>
          <w:szCs w:val="24"/>
        </w:rPr>
        <w:t>: Ultrasonic Sensor</w:t>
      </w:r>
    </w:p>
    <w:p w:rsidR="00F50075" w:rsidRDefault="009B3550" w:rsidP="009B3550">
      <w:pPr>
        <w:rPr>
          <w:rFonts w:ascii="Times New Roman" w:hAnsi="Times New Roman" w:cs="Times New Roman"/>
          <w:b/>
          <w:sz w:val="24"/>
          <w:szCs w:val="24"/>
        </w:rPr>
      </w:pPr>
      <w:r>
        <w:rPr>
          <w:rFonts w:ascii="Times New Roman" w:hAnsi="Times New Roman" w:cs="Times New Roman"/>
          <w:b/>
          <w:sz w:val="24"/>
          <w:szCs w:val="24"/>
        </w:rPr>
        <w:t>Arduino Leonardo</w:t>
      </w:r>
    </w:p>
    <w:p w:rsidR="009B3550" w:rsidRPr="009B3550" w:rsidRDefault="00CA1EF3" w:rsidP="009B3550">
      <w:pPr>
        <w:rPr>
          <w:rFonts w:ascii="Times New Roman" w:hAnsi="Times New Roman" w:cs="Times New Roman"/>
          <w:sz w:val="24"/>
          <w:szCs w:val="24"/>
        </w:rPr>
      </w:pPr>
      <w:r>
        <w:rPr>
          <w:rFonts w:ascii="Times New Roman" w:hAnsi="Times New Roman" w:cs="Times New Roman"/>
          <w:sz w:val="24"/>
          <w:szCs w:val="24"/>
        </w:rPr>
        <w:t>The Arduino Leonardo microcontroller board has 20 digital input/output pins capable of various things such as PWM, analog input, ICSP, and 5 VDC power supply and ground when given a 9 VDC input. The board can be progra</w:t>
      </w:r>
      <w:r w:rsidR="00873B3D">
        <w:rPr>
          <w:rFonts w:ascii="Times New Roman" w:hAnsi="Times New Roman" w:cs="Times New Roman"/>
          <w:sz w:val="24"/>
          <w:szCs w:val="24"/>
        </w:rPr>
        <w:t xml:space="preserve">mmed using the Arduino 1.6.5 software downloaded from the Arduino website. Connecting the board via Micro USB to a computer also powers the board and allows for loading Arduino sketches onto the board. The board has 32 kb of flash memory which is more than enough for this application and clock and data outputs for the LCD initialization. Figure 3 shows the Arduino Leonardo board. </w:t>
      </w:r>
    </w:p>
    <w:p w:rsidR="00F50075" w:rsidRDefault="00873B3D" w:rsidP="00F50075">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619375" cy="19676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onard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44933" cy="1986809"/>
                    </a:xfrm>
                    <a:prstGeom prst="rect">
                      <a:avLst/>
                    </a:prstGeom>
                  </pic:spPr>
                </pic:pic>
              </a:graphicData>
            </a:graphic>
          </wp:inline>
        </w:drawing>
      </w:r>
    </w:p>
    <w:p w:rsidR="003E1725" w:rsidRDefault="00873B3D" w:rsidP="00873B3D">
      <w:pPr>
        <w:jc w:val="center"/>
        <w:rPr>
          <w:rFonts w:ascii="Times New Roman" w:hAnsi="Times New Roman" w:cs="Times New Roman"/>
          <w:sz w:val="24"/>
          <w:szCs w:val="24"/>
        </w:rPr>
      </w:pPr>
      <w:r>
        <w:rPr>
          <w:rFonts w:ascii="Times New Roman" w:hAnsi="Times New Roman" w:cs="Times New Roman"/>
          <w:sz w:val="24"/>
          <w:szCs w:val="24"/>
        </w:rPr>
        <w:t>Figure 3: Arduino Leonardo Board</w:t>
      </w:r>
    </w:p>
    <w:p w:rsidR="003E1725" w:rsidRDefault="00086812" w:rsidP="002E52C3">
      <w:pPr>
        <w:rPr>
          <w:rFonts w:ascii="Times New Roman" w:hAnsi="Times New Roman" w:cs="Times New Roman"/>
          <w:b/>
          <w:sz w:val="24"/>
          <w:szCs w:val="24"/>
        </w:rPr>
      </w:pPr>
      <w:r>
        <w:rPr>
          <w:rFonts w:ascii="Times New Roman" w:hAnsi="Times New Roman" w:cs="Times New Roman"/>
          <w:b/>
          <w:sz w:val="24"/>
          <w:szCs w:val="24"/>
        </w:rPr>
        <w:t>Serial LCD Display</w:t>
      </w:r>
    </w:p>
    <w:p w:rsidR="008C2597" w:rsidRDefault="008C2597" w:rsidP="002E52C3">
      <w:pPr>
        <w:rPr>
          <w:rFonts w:ascii="Times New Roman" w:hAnsi="Times New Roman" w:cs="Times New Roman"/>
          <w:sz w:val="24"/>
          <w:szCs w:val="24"/>
        </w:rPr>
      </w:pPr>
      <w:r>
        <w:rPr>
          <w:rFonts w:ascii="Times New Roman" w:hAnsi="Times New Roman" w:cs="Times New Roman"/>
          <w:sz w:val="24"/>
          <w:szCs w:val="24"/>
        </w:rPr>
        <w:t>The Serial LCD Display is 4 rows by 20 columns and has an illuminated backlight. The display requires 5 VDC power input and a ground along with data and a clock. The inputs can be supplied by the microcontroller and also programmed to output the necessary information. The serial LCD display can be seen in Figure 4.</w:t>
      </w:r>
    </w:p>
    <w:p w:rsidR="008C2597" w:rsidRDefault="008C2597" w:rsidP="008C2597">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933700" cy="2200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cd204a-yhy.jpg"/>
                    <pic:cNvPicPr/>
                  </pic:nvPicPr>
                  <pic:blipFill>
                    <a:blip r:embed="rId7">
                      <a:extLst>
                        <a:ext uri="{28A0092B-C50C-407E-A947-70E740481C1C}">
                          <a14:useLocalDpi xmlns:a14="http://schemas.microsoft.com/office/drawing/2010/main" val="0"/>
                        </a:ext>
                      </a:extLst>
                    </a:blip>
                    <a:stretch>
                      <a:fillRect/>
                    </a:stretch>
                  </pic:blipFill>
                  <pic:spPr>
                    <a:xfrm>
                      <a:off x="0" y="0"/>
                      <a:ext cx="2951395" cy="2213546"/>
                    </a:xfrm>
                    <a:prstGeom prst="rect">
                      <a:avLst/>
                    </a:prstGeom>
                  </pic:spPr>
                </pic:pic>
              </a:graphicData>
            </a:graphic>
          </wp:inline>
        </w:drawing>
      </w:r>
    </w:p>
    <w:p w:rsidR="008C2597" w:rsidRDefault="008C2597" w:rsidP="008C2597">
      <w:pPr>
        <w:jc w:val="center"/>
        <w:rPr>
          <w:rFonts w:ascii="Times New Roman" w:hAnsi="Times New Roman" w:cs="Times New Roman"/>
          <w:sz w:val="24"/>
          <w:szCs w:val="24"/>
        </w:rPr>
      </w:pPr>
      <w:r>
        <w:rPr>
          <w:rFonts w:ascii="Times New Roman" w:hAnsi="Times New Roman" w:cs="Times New Roman"/>
          <w:sz w:val="24"/>
          <w:szCs w:val="24"/>
        </w:rPr>
        <w:t>Figure 4: 4x20 Serial LCD Display</w:t>
      </w:r>
    </w:p>
    <w:p w:rsidR="008C2597" w:rsidRDefault="001867AF" w:rsidP="008C2597">
      <w:pPr>
        <w:rPr>
          <w:rFonts w:ascii="Times New Roman" w:hAnsi="Times New Roman" w:cs="Times New Roman"/>
          <w:b/>
          <w:sz w:val="24"/>
          <w:szCs w:val="24"/>
        </w:rPr>
      </w:pPr>
      <w:r>
        <w:rPr>
          <w:rFonts w:ascii="Times New Roman" w:hAnsi="Times New Roman" w:cs="Times New Roman"/>
          <w:b/>
          <w:sz w:val="24"/>
          <w:szCs w:val="24"/>
        </w:rPr>
        <w:t xml:space="preserve">Arduino 1.6.5 Software </w:t>
      </w:r>
    </w:p>
    <w:p w:rsidR="001867AF" w:rsidRDefault="001867AF" w:rsidP="008C2597">
      <w:pPr>
        <w:rPr>
          <w:rFonts w:ascii="Times New Roman" w:hAnsi="Times New Roman" w:cs="Times New Roman"/>
          <w:sz w:val="24"/>
          <w:szCs w:val="24"/>
        </w:rPr>
      </w:pPr>
      <w:r>
        <w:rPr>
          <w:rFonts w:ascii="Times New Roman" w:hAnsi="Times New Roman" w:cs="Times New Roman"/>
          <w:sz w:val="24"/>
          <w:szCs w:val="24"/>
        </w:rPr>
        <w:t xml:space="preserve">This software is capable of creating the sketches (code) for the Arduino board. </w:t>
      </w:r>
      <w:r>
        <w:rPr>
          <w:rFonts w:ascii="Times New Roman" w:hAnsi="Times New Roman" w:cs="Times New Roman"/>
          <w:sz w:val="24"/>
          <w:szCs w:val="24"/>
        </w:rPr>
        <w:t>The 1.6.5 software has built in error checking and compiling, but debugging will nee</w:t>
      </w:r>
      <w:r>
        <w:rPr>
          <w:rFonts w:ascii="Times New Roman" w:hAnsi="Times New Roman" w:cs="Times New Roman"/>
          <w:sz w:val="24"/>
          <w:szCs w:val="24"/>
        </w:rPr>
        <w:t>d to be done through a separate</w:t>
      </w:r>
      <w:r>
        <w:rPr>
          <w:rFonts w:ascii="Times New Roman" w:hAnsi="Times New Roman" w:cs="Times New Roman"/>
          <w:sz w:val="24"/>
          <w:szCs w:val="24"/>
        </w:rPr>
        <w:t xml:space="preserve"> program (debugging is not necessary for this Application Note because the code is provided later in the document).</w:t>
      </w:r>
      <w:r>
        <w:rPr>
          <w:rFonts w:ascii="Times New Roman" w:hAnsi="Times New Roman" w:cs="Times New Roman"/>
          <w:sz w:val="24"/>
          <w:szCs w:val="24"/>
        </w:rPr>
        <w:t xml:space="preserve"> The 1.6.5 software has built in libraries as well as the capability to download and implement libraries from the internet. The latter feature will be utilized for the initialization of the ultrasonic sensor. </w:t>
      </w:r>
      <w:r w:rsidR="008E42FE">
        <w:rPr>
          <w:rFonts w:ascii="Times New Roman" w:hAnsi="Times New Roman" w:cs="Times New Roman"/>
          <w:sz w:val="24"/>
          <w:szCs w:val="24"/>
        </w:rPr>
        <w:t xml:space="preserve">A blank sketch screen is shown in Figure 5. </w:t>
      </w:r>
    </w:p>
    <w:p w:rsidR="008E42FE" w:rsidRDefault="008E42FE" w:rsidP="008E42FE">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222273" cy="3676650"/>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6.5.JPG"/>
                    <pic:cNvPicPr/>
                  </pic:nvPicPr>
                  <pic:blipFill>
                    <a:blip r:embed="rId8">
                      <a:extLst>
                        <a:ext uri="{28A0092B-C50C-407E-A947-70E740481C1C}">
                          <a14:useLocalDpi xmlns:a14="http://schemas.microsoft.com/office/drawing/2010/main" val="0"/>
                        </a:ext>
                      </a:extLst>
                    </a:blip>
                    <a:stretch>
                      <a:fillRect/>
                    </a:stretch>
                  </pic:blipFill>
                  <pic:spPr>
                    <a:xfrm>
                      <a:off x="0" y="0"/>
                      <a:ext cx="4269839" cy="3718069"/>
                    </a:xfrm>
                    <a:prstGeom prst="rect">
                      <a:avLst/>
                    </a:prstGeom>
                  </pic:spPr>
                </pic:pic>
              </a:graphicData>
            </a:graphic>
          </wp:inline>
        </w:drawing>
      </w:r>
    </w:p>
    <w:p w:rsidR="008E42FE" w:rsidRDefault="008E42FE" w:rsidP="00840FD5">
      <w:pPr>
        <w:jc w:val="center"/>
        <w:rPr>
          <w:rFonts w:ascii="Times New Roman" w:hAnsi="Times New Roman" w:cs="Times New Roman"/>
          <w:sz w:val="24"/>
          <w:szCs w:val="24"/>
        </w:rPr>
      </w:pPr>
      <w:r>
        <w:rPr>
          <w:rFonts w:ascii="Times New Roman" w:hAnsi="Times New Roman" w:cs="Times New Roman"/>
          <w:sz w:val="24"/>
          <w:szCs w:val="24"/>
        </w:rPr>
        <w:t>Figure 5: Arduino 1.6.5 Software</w:t>
      </w:r>
    </w:p>
    <w:p w:rsidR="003E1725" w:rsidRDefault="003E1725" w:rsidP="002E52C3">
      <w:pPr>
        <w:rPr>
          <w:rFonts w:ascii="Times New Roman" w:hAnsi="Times New Roman" w:cs="Times New Roman"/>
          <w:sz w:val="36"/>
          <w:szCs w:val="24"/>
        </w:rPr>
      </w:pPr>
      <w:r w:rsidRPr="003E1725">
        <w:rPr>
          <w:rFonts w:ascii="Times New Roman" w:hAnsi="Times New Roman" w:cs="Times New Roman"/>
          <w:sz w:val="36"/>
          <w:szCs w:val="24"/>
        </w:rPr>
        <w:lastRenderedPageBreak/>
        <w:t>Arrangement of Devices</w:t>
      </w:r>
    </w:p>
    <w:p w:rsidR="003E1725" w:rsidRDefault="008E42FE" w:rsidP="002E52C3">
      <w:pPr>
        <w:rPr>
          <w:rFonts w:ascii="Times New Roman" w:hAnsi="Times New Roman" w:cs="Times New Roman"/>
          <w:sz w:val="24"/>
          <w:szCs w:val="24"/>
        </w:rPr>
      </w:pPr>
      <w:r>
        <w:rPr>
          <w:rFonts w:ascii="Times New Roman" w:hAnsi="Times New Roman" w:cs="Times New Roman"/>
          <w:sz w:val="24"/>
          <w:szCs w:val="24"/>
        </w:rPr>
        <w:t>The Arduino board is the focal point of the design. The board supplies the power and ground strip to the protoboard, which is then supplied to the sensor and LCD display. The board also supplies the Echo and Trig pin to the ultrasonic sensor and the data and clock line to the LCD display. For the final design, it is imperative to have the sensor in the middle of all the components to ensure accuracy, but for testing</w:t>
      </w:r>
      <w:r w:rsidR="00323289">
        <w:rPr>
          <w:rFonts w:ascii="Times New Roman" w:hAnsi="Times New Roman" w:cs="Times New Roman"/>
          <w:sz w:val="24"/>
          <w:szCs w:val="24"/>
        </w:rPr>
        <w:t>,</w:t>
      </w:r>
      <w:r>
        <w:rPr>
          <w:rFonts w:ascii="Times New Roman" w:hAnsi="Times New Roman" w:cs="Times New Roman"/>
          <w:sz w:val="24"/>
          <w:szCs w:val="24"/>
        </w:rPr>
        <w:t xml:space="preserve"> the sensor can be in any c</w:t>
      </w:r>
      <w:r w:rsidR="00323289">
        <w:rPr>
          <w:rFonts w:ascii="Times New Roman" w:hAnsi="Times New Roman" w:cs="Times New Roman"/>
          <w:sz w:val="24"/>
          <w:szCs w:val="24"/>
        </w:rPr>
        <w:t xml:space="preserve">onfiguration as long as the sensor </w:t>
      </w:r>
      <w:r>
        <w:rPr>
          <w:rFonts w:ascii="Times New Roman" w:hAnsi="Times New Roman" w:cs="Times New Roman"/>
          <w:sz w:val="24"/>
          <w:szCs w:val="24"/>
        </w:rPr>
        <w:t xml:space="preserve">stays steady. </w:t>
      </w:r>
    </w:p>
    <w:p w:rsidR="00323289" w:rsidRDefault="002C13DD" w:rsidP="002E52C3">
      <w:pPr>
        <w:rPr>
          <w:rFonts w:ascii="Times New Roman" w:hAnsi="Times New Roman" w:cs="Times New Roman"/>
          <w:sz w:val="24"/>
          <w:szCs w:val="24"/>
        </w:rPr>
      </w:pPr>
      <w:r>
        <w:rPr>
          <w:rFonts w:ascii="Times New Roman" w:hAnsi="Times New Roman" w:cs="Times New Roman"/>
          <w:sz w:val="24"/>
          <w:szCs w:val="24"/>
        </w:rPr>
        <w:t xml:space="preserve">Either a wall wart or a Micro USB will power the Arduino board. The next few sections of the application note will describe how to make a sketch and load it onto the board to properly use the sensor and output the result to the </w:t>
      </w:r>
      <w:r w:rsidR="00E921B8">
        <w:rPr>
          <w:rFonts w:ascii="Times New Roman" w:hAnsi="Times New Roman" w:cs="Times New Roman"/>
          <w:sz w:val="24"/>
          <w:szCs w:val="24"/>
        </w:rPr>
        <w:t xml:space="preserve">LCD. A wire will run from the 5 VDC output of the Arduino board to the positive strip of the protoboard and a wire will connect the ground of the board to the ground strip of the protoboard. Wires will connect the </w:t>
      </w:r>
      <w:proofErr w:type="spellStart"/>
      <w:r w:rsidR="00E921B8">
        <w:rPr>
          <w:rFonts w:ascii="Times New Roman" w:hAnsi="Times New Roman" w:cs="Times New Roman"/>
          <w:sz w:val="24"/>
          <w:szCs w:val="24"/>
        </w:rPr>
        <w:t>Vcc</w:t>
      </w:r>
      <w:proofErr w:type="spellEnd"/>
      <w:r w:rsidR="00E921B8">
        <w:rPr>
          <w:rFonts w:ascii="Times New Roman" w:hAnsi="Times New Roman" w:cs="Times New Roman"/>
          <w:sz w:val="24"/>
          <w:szCs w:val="24"/>
        </w:rPr>
        <w:t xml:space="preserve"> and GND pins of the sensor to the 5 VDC strip and ground of the protoboard. The same goes for the LCD display. </w:t>
      </w:r>
    </w:p>
    <w:p w:rsidR="00E921B8" w:rsidRDefault="00E921B8" w:rsidP="002E52C3">
      <w:pPr>
        <w:rPr>
          <w:rFonts w:ascii="Times New Roman" w:hAnsi="Times New Roman" w:cs="Times New Roman"/>
          <w:sz w:val="24"/>
          <w:szCs w:val="24"/>
        </w:rPr>
      </w:pPr>
      <w:r>
        <w:rPr>
          <w:rFonts w:ascii="Times New Roman" w:hAnsi="Times New Roman" w:cs="Times New Roman"/>
          <w:sz w:val="24"/>
          <w:szCs w:val="24"/>
        </w:rPr>
        <w:t>Pins 11 and 12 will be utilized on the Arduino board fo</w:t>
      </w:r>
      <w:r w:rsidR="00114DAF">
        <w:rPr>
          <w:rFonts w:ascii="Times New Roman" w:hAnsi="Times New Roman" w:cs="Times New Roman"/>
          <w:sz w:val="24"/>
          <w:szCs w:val="24"/>
        </w:rPr>
        <w:t>r the Echo and Trig pins. Pin 12</w:t>
      </w:r>
      <w:r>
        <w:rPr>
          <w:rFonts w:ascii="Times New Roman" w:hAnsi="Times New Roman" w:cs="Times New Roman"/>
          <w:sz w:val="24"/>
          <w:szCs w:val="24"/>
        </w:rPr>
        <w:t xml:space="preserve"> will be connected to the Trig pin and</w:t>
      </w:r>
      <w:r w:rsidR="00114DAF">
        <w:rPr>
          <w:rFonts w:ascii="Times New Roman" w:hAnsi="Times New Roman" w:cs="Times New Roman"/>
          <w:sz w:val="24"/>
          <w:szCs w:val="24"/>
        </w:rPr>
        <w:t xml:space="preserve"> Pin 11</w:t>
      </w:r>
      <w:r>
        <w:rPr>
          <w:rFonts w:ascii="Times New Roman" w:hAnsi="Times New Roman" w:cs="Times New Roman"/>
          <w:sz w:val="24"/>
          <w:szCs w:val="24"/>
        </w:rPr>
        <w:t xml:space="preserve"> will be connected to the Echo pin. The LCD display has clock and data pins which will be connected to the clock and data outputs on the Arduino board. </w:t>
      </w:r>
      <w:r w:rsidR="00C36289">
        <w:rPr>
          <w:rFonts w:ascii="Times New Roman" w:hAnsi="Times New Roman" w:cs="Times New Roman"/>
          <w:sz w:val="24"/>
          <w:szCs w:val="24"/>
        </w:rPr>
        <w:t>A complete arrangement of these devices can be seen in Figure 6</w:t>
      </w:r>
      <w:r w:rsidR="009A146F">
        <w:rPr>
          <w:rFonts w:ascii="Times New Roman" w:hAnsi="Times New Roman" w:cs="Times New Roman"/>
          <w:sz w:val="24"/>
          <w:szCs w:val="24"/>
        </w:rPr>
        <w:t xml:space="preserve"> and Figure 7</w:t>
      </w:r>
      <w:r w:rsidR="00C36289">
        <w:rPr>
          <w:rFonts w:ascii="Times New Roman" w:hAnsi="Times New Roman" w:cs="Times New Roman"/>
          <w:sz w:val="24"/>
          <w:szCs w:val="24"/>
        </w:rPr>
        <w:t xml:space="preserve">. </w:t>
      </w:r>
    </w:p>
    <w:p w:rsidR="00C36289" w:rsidRDefault="009A146F" w:rsidP="009A146F">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8150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60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815080"/>
                    </a:xfrm>
                    <a:prstGeom prst="rect">
                      <a:avLst/>
                    </a:prstGeom>
                  </pic:spPr>
                </pic:pic>
              </a:graphicData>
            </a:graphic>
          </wp:inline>
        </w:drawing>
      </w:r>
    </w:p>
    <w:p w:rsidR="00C36289" w:rsidRDefault="00C36289" w:rsidP="00C36289">
      <w:pPr>
        <w:jc w:val="center"/>
        <w:rPr>
          <w:rFonts w:ascii="Times New Roman" w:hAnsi="Times New Roman" w:cs="Times New Roman"/>
          <w:sz w:val="24"/>
          <w:szCs w:val="24"/>
        </w:rPr>
      </w:pPr>
      <w:r>
        <w:rPr>
          <w:rFonts w:ascii="Times New Roman" w:hAnsi="Times New Roman" w:cs="Times New Roman"/>
          <w:sz w:val="24"/>
          <w:szCs w:val="24"/>
        </w:rPr>
        <w:t>Figure 6: Arrangement of Devices</w:t>
      </w:r>
    </w:p>
    <w:p w:rsidR="00EC3FCA" w:rsidRDefault="009A146F" w:rsidP="00C36289">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28200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2609.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820035"/>
                    </a:xfrm>
                    <a:prstGeom prst="rect">
                      <a:avLst/>
                    </a:prstGeom>
                  </pic:spPr>
                </pic:pic>
              </a:graphicData>
            </a:graphic>
          </wp:inline>
        </w:drawing>
      </w:r>
    </w:p>
    <w:p w:rsidR="009A146F" w:rsidRDefault="009A146F" w:rsidP="00C36289">
      <w:pPr>
        <w:jc w:val="center"/>
        <w:rPr>
          <w:rFonts w:ascii="Times New Roman" w:hAnsi="Times New Roman" w:cs="Times New Roman"/>
          <w:sz w:val="24"/>
          <w:szCs w:val="24"/>
        </w:rPr>
      </w:pPr>
      <w:r>
        <w:rPr>
          <w:rFonts w:ascii="Times New Roman" w:hAnsi="Times New Roman" w:cs="Times New Roman"/>
          <w:sz w:val="24"/>
          <w:szCs w:val="24"/>
        </w:rPr>
        <w:t>Figure 7: Arrangement of Wires</w:t>
      </w:r>
    </w:p>
    <w:p w:rsidR="00840FD5" w:rsidRDefault="00840FD5" w:rsidP="009A146F">
      <w:pPr>
        <w:rPr>
          <w:rFonts w:ascii="Times New Roman" w:hAnsi="Times New Roman" w:cs="Times New Roman"/>
          <w:sz w:val="24"/>
          <w:szCs w:val="24"/>
        </w:rPr>
      </w:pPr>
    </w:p>
    <w:p w:rsidR="004E4560" w:rsidRDefault="004E4560" w:rsidP="009A146F">
      <w:pPr>
        <w:rPr>
          <w:rFonts w:ascii="Times New Roman" w:hAnsi="Times New Roman" w:cs="Times New Roman"/>
          <w:sz w:val="24"/>
          <w:szCs w:val="24"/>
        </w:rPr>
      </w:pPr>
    </w:p>
    <w:p w:rsidR="00766EC7" w:rsidRDefault="00766EC7" w:rsidP="009A146F">
      <w:pPr>
        <w:rPr>
          <w:rFonts w:ascii="Times New Roman" w:hAnsi="Times New Roman" w:cs="Times New Roman"/>
          <w:sz w:val="24"/>
          <w:szCs w:val="24"/>
        </w:rPr>
      </w:pPr>
    </w:p>
    <w:p w:rsidR="00766EC7" w:rsidRDefault="00766EC7" w:rsidP="009A146F">
      <w:pPr>
        <w:rPr>
          <w:rFonts w:ascii="Times New Roman" w:hAnsi="Times New Roman" w:cs="Times New Roman"/>
          <w:sz w:val="24"/>
          <w:szCs w:val="24"/>
        </w:rPr>
      </w:pPr>
    </w:p>
    <w:p w:rsidR="00766EC7" w:rsidRDefault="00766EC7" w:rsidP="009A146F">
      <w:pPr>
        <w:rPr>
          <w:rFonts w:ascii="Times New Roman" w:hAnsi="Times New Roman" w:cs="Times New Roman"/>
          <w:sz w:val="24"/>
          <w:szCs w:val="24"/>
        </w:rPr>
      </w:pPr>
    </w:p>
    <w:p w:rsidR="00766EC7" w:rsidRDefault="00766EC7" w:rsidP="009A146F">
      <w:pPr>
        <w:rPr>
          <w:rFonts w:ascii="Times New Roman" w:hAnsi="Times New Roman" w:cs="Times New Roman"/>
          <w:sz w:val="24"/>
          <w:szCs w:val="24"/>
        </w:rPr>
      </w:pPr>
    </w:p>
    <w:p w:rsidR="00766EC7" w:rsidRDefault="00766EC7" w:rsidP="009A146F">
      <w:pPr>
        <w:rPr>
          <w:rFonts w:ascii="Times New Roman" w:hAnsi="Times New Roman" w:cs="Times New Roman"/>
          <w:sz w:val="24"/>
          <w:szCs w:val="24"/>
        </w:rPr>
      </w:pPr>
    </w:p>
    <w:p w:rsidR="00766EC7" w:rsidRDefault="00766EC7" w:rsidP="009A146F">
      <w:pPr>
        <w:rPr>
          <w:rFonts w:ascii="Times New Roman" w:hAnsi="Times New Roman" w:cs="Times New Roman"/>
          <w:sz w:val="24"/>
          <w:szCs w:val="24"/>
        </w:rPr>
      </w:pPr>
    </w:p>
    <w:p w:rsidR="00766EC7" w:rsidRDefault="00766EC7" w:rsidP="009A146F">
      <w:pPr>
        <w:rPr>
          <w:rFonts w:ascii="Times New Roman" w:hAnsi="Times New Roman" w:cs="Times New Roman"/>
          <w:sz w:val="24"/>
          <w:szCs w:val="24"/>
        </w:rPr>
      </w:pPr>
    </w:p>
    <w:p w:rsidR="00766EC7" w:rsidRDefault="00766EC7" w:rsidP="009A146F">
      <w:pPr>
        <w:rPr>
          <w:rFonts w:ascii="Times New Roman" w:hAnsi="Times New Roman" w:cs="Times New Roman"/>
          <w:sz w:val="24"/>
          <w:szCs w:val="24"/>
        </w:rPr>
      </w:pPr>
    </w:p>
    <w:p w:rsidR="00766EC7" w:rsidRDefault="00766EC7" w:rsidP="009A146F">
      <w:pPr>
        <w:rPr>
          <w:rFonts w:ascii="Times New Roman" w:hAnsi="Times New Roman" w:cs="Times New Roman"/>
          <w:sz w:val="24"/>
          <w:szCs w:val="24"/>
        </w:rPr>
      </w:pPr>
    </w:p>
    <w:p w:rsidR="00766EC7" w:rsidRDefault="00766EC7" w:rsidP="009A146F">
      <w:pPr>
        <w:rPr>
          <w:rFonts w:ascii="Times New Roman" w:hAnsi="Times New Roman" w:cs="Times New Roman"/>
          <w:sz w:val="24"/>
          <w:szCs w:val="24"/>
        </w:rPr>
      </w:pPr>
    </w:p>
    <w:p w:rsidR="00766EC7" w:rsidRDefault="00766EC7" w:rsidP="009A146F">
      <w:pPr>
        <w:rPr>
          <w:rFonts w:ascii="Times New Roman" w:hAnsi="Times New Roman" w:cs="Times New Roman"/>
          <w:sz w:val="24"/>
          <w:szCs w:val="24"/>
        </w:rPr>
      </w:pPr>
    </w:p>
    <w:p w:rsidR="00766EC7" w:rsidRDefault="00766EC7" w:rsidP="009A146F">
      <w:pPr>
        <w:rPr>
          <w:rFonts w:ascii="Times New Roman" w:hAnsi="Times New Roman" w:cs="Times New Roman"/>
          <w:sz w:val="24"/>
          <w:szCs w:val="24"/>
        </w:rPr>
      </w:pPr>
    </w:p>
    <w:p w:rsidR="00766EC7" w:rsidRDefault="00766EC7" w:rsidP="009A146F">
      <w:pPr>
        <w:rPr>
          <w:rFonts w:ascii="Times New Roman" w:hAnsi="Times New Roman" w:cs="Times New Roman"/>
          <w:sz w:val="24"/>
          <w:szCs w:val="24"/>
        </w:rPr>
      </w:pPr>
    </w:p>
    <w:p w:rsidR="00766EC7" w:rsidRDefault="00766EC7" w:rsidP="009A146F">
      <w:pPr>
        <w:rPr>
          <w:rFonts w:ascii="Times New Roman" w:hAnsi="Times New Roman" w:cs="Times New Roman"/>
          <w:sz w:val="24"/>
          <w:szCs w:val="24"/>
        </w:rPr>
      </w:pPr>
    </w:p>
    <w:p w:rsidR="00766EC7" w:rsidRDefault="00766EC7" w:rsidP="009A146F">
      <w:pPr>
        <w:rPr>
          <w:rFonts w:ascii="Times New Roman" w:hAnsi="Times New Roman" w:cs="Times New Roman"/>
          <w:sz w:val="24"/>
          <w:szCs w:val="24"/>
        </w:rPr>
      </w:pPr>
      <w:bookmarkStart w:id="0" w:name="_GoBack"/>
      <w:bookmarkEnd w:id="0"/>
    </w:p>
    <w:p w:rsidR="00840FD5" w:rsidRDefault="00840FD5" w:rsidP="009A146F">
      <w:pPr>
        <w:rPr>
          <w:rFonts w:ascii="Times New Roman" w:hAnsi="Times New Roman" w:cs="Times New Roman"/>
          <w:sz w:val="36"/>
          <w:szCs w:val="24"/>
        </w:rPr>
      </w:pPr>
      <w:r>
        <w:rPr>
          <w:rFonts w:ascii="Times New Roman" w:hAnsi="Times New Roman" w:cs="Times New Roman"/>
          <w:sz w:val="36"/>
          <w:szCs w:val="24"/>
        </w:rPr>
        <w:lastRenderedPageBreak/>
        <w:t>Initializing the HC-SR04</w:t>
      </w:r>
    </w:p>
    <w:p w:rsidR="00840FD5" w:rsidRDefault="00840FD5" w:rsidP="009A146F">
      <w:pPr>
        <w:rPr>
          <w:rFonts w:ascii="Times New Roman" w:hAnsi="Times New Roman" w:cs="Times New Roman"/>
          <w:sz w:val="24"/>
          <w:szCs w:val="24"/>
        </w:rPr>
      </w:pPr>
      <w:r>
        <w:rPr>
          <w:rFonts w:ascii="Times New Roman" w:hAnsi="Times New Roman" w:cs="Times New Roman"/>
          <w:sz w:val="24"/>
          <w:szCs w:val="24"/>
        </w:rPr>
        <w:t>Now that the ultrasonic sensor has been physically connected to the Arduino board, the board needs to be programmed to send the proper signals to the sensor. Using the Arduino 1.6.5 software and the “</w:t>
      </w:r>
      <w:proofErr w:type="spellStart"/>
      <w:r>
        <w:rPr>
          <w:rFonts w:ascii="Times New Roman" w:hAnsi="Times New Roman" w:cs="Times New Roman"/>
          <w:sz w:val="24"/>
          <w:szCs w:val="24"/>
        </w:rPr>
        <w:t>NewPing</w:t>
      </w:r>
      <w:proofErr w:type="spellEnd"/>
      <w:r>
        <w:rPr>
          <w:rFonts w:ascii="Times New Roman" w:hAnsi="Times New Roman" w:cs="Times New Roman"/>
          <w:sz w:val="24"/>
          <w:szCs w:val="24"/>
        </w:rPr>
        <w:t xml:space="preserve">” library (downloadable from Arduino’s website’s learn area), the sensor can be properly </w:t>
      </w:r>
      <w:r w:rsidR="00114DAF">
        <w:rPr>
          <w:rFonts w:ascii="Times New Roman" w:hAnsi="Times New Roman" w:cs="Times New Roman"/>
          <w:sz w:val="24"/>
          <w:szCs w:val="24"/>
        </w:rPr>
        <w:t xml:space="preserve">initialized. The first step is to use the ECHO_PIN and TRIGGER_PIN names to define the output pin on the Arduino board. After defining the outputs, defining the max distance the sensor should sense (in cm) is necessary to let the echo pin know that it did not receive an echo in time and the object being sensed is too far away. The </w:t>
      </w:r>
      <w:proofErr w:type="spellStart"/>
      <w:r w:rsidR="00114DAF">
        <w:rPr>
          <w:rFonts w:ascii="Times New Roman" w:hAnsi="Times New Roman" w:cs="Times New Roman"/>
          <w:sz w:val="24"/>
          <w:szCs w:val="24"/>
        </w:rPr>
        <w:t>NewPing</w:t>
      </w:r>
      <w:proofErr w:type="spellEnd"/>
      <w:r w:rsidR="00114DAF">
        <w:rPr>
          <w:rFonts w:ascii="Times New Roman" w:hAnsi="Times New Roman" w:cs="Times New Roman"/>
          <w:sz w:val="24"/>
          <w:szCs w:val="24"/>
        </w:rPr>
        <w:t xml:space="preserve"> library has a function declared “</w:t>
      </w:r>
      <w:proofErr w:type="spellStart"/>
      <w:r w:rsidR="00114DAF">
        <w:rPr>
          <w:rFonts w:ascii="Times New Roman" w:hAnsi="Times New Roman" w:cs="Times New Roman"/>
          <w:sz w:val="24"/>
          <w:szCs w:val="24"/>
        </w:rPr>
        <w:t>NewPing</w:t>
      </w:r>
      <w:proofErr w:type="spellEnd"/>
      <w:r w:rsidR="00114DAF">
        <w:rPr>
          <w:rFonts w:ascii="Times New Roman" w:hAnsi="Times New Roman" w:cs="Times New Roman"/>
          <w:sz w:val="24"/>
          <w:szCs w:val="24"/>
        </w:rPr>
        <w:t xml:space="preserve">” that needs to be set to turn on the sensor. Since the LCD screen is not yet set up, the serial monitor can be used to view the distance for now. </w:t>
      </w:r>
    </w:p>
    <w:p w:rsidR="00114DAF" w:rsidRDefault="00114DAF" w:rsidP="009A146F">
      <w:pPr>
        <w:rPr>
          <w:rFonts w:ascii="Times New Roman" w:hAnsi="Times New Roman" w:cs="Times New Roman"/>
          <w:sz w:val="24"/>
          <w:szCs w:val="24"/>
        </w:rPr>
      </w:pPr>
      <w:r>
        <w:rPr>
          <w:rFonts w:ascii="Times New Roman" w:hAnsi="Times New Roman" w:cs="Times New Roman"/>
          <w:sz w:val="24"/>
          <w:szCs w:val="24"/>
        </w:rPr>
        <w:t xml:space="preserve">The serial monitor is set up in the setup function by setting the baud rate. There are many options, but 9600 is what the sensor is running at so it makes sense to normalize to that value. The next step is to write the main function, which is called “loop” in the Arduino environment. Setting a small delay allows for time between pings of the sensor (sending a new signal) so the original signal has time to return to the receiver uninterrupted. Using the </w:t>
      </w:r>
      <w:proofErr w:type="spellStart"/>
      <w:r>
        <w:rPr>
          <w:rFonts w:ascii="Times New Roman" w:hAnsi="Times New Roman" w:cs="Times New Roman"/>
          <w:sz w:val="24"/>
          <w:szCs w:val="24"/>
        </w:rPr>
        <w:t>sonar.ping</w:t>
      </w:r>
      <w:proofErr w:type="spellEnd"/>
      <w:r>
        <w:rPr>
          <w:rFonts w:ascii="Times New Roman" w:hAnsi="Times New Roman" w:cs="Times New Roman"/>
          <w:sz w:val="24"/>
          <w:szCs w:val="24"/>
        </w:rPr>
        <w:t xml:space="preserve"> function of the </w:t>
      </w:r>
      <w:proofErr w:type="spellStart"/>
      <w:r>
        <w:rPr>
          <w:rFonts w:ascii="Times New Roman" w:hAnsi="Times New Roman" w:cs="Times New Roman"/>
          <w:sz w:val="24"/>
          <w:szCs w:val="24"/>
        </w:rPr>
        <w:t>NewPing</w:t>
      </w:r>
      <w:proofErr w:type="spellEnd"/>
      <w:r>
        <w:rPr>
          <w:rFonts w:ascii="Times New Roman" w:hAnsi="Times New Roman" w:cs="Times New Roman"/>
          <w:sz w:val="24"/>
          <w:szCs w:val="24"/>
        </w:rPr>
        <w:t xml:space="preserve"> library, we can begin the transmission and receive of a ping. </w:t>
      </w:r>
      <w:r w:rsidR="007A31D0">
        <w:rPr>
          <w:rFonts w:ascii="Times New Roman" w:hAnsi="Times New Roman" w:cs="Times New Roman"/>
          <w:sz w:val="24"/>
          <w:szCs w:val="24"/>
        </w:rPr>
        <w:t xml:space="preserve">The time it took to send and receive a ping is recorded in microseconds. This time can then be converted to cm (and later feet for our application). Using </w:t>
      </w:r>
      <w:proofErr w:type="spellStart"/>
      <w:r w:rsidR="007A31D0">
        <w:rPr>
          <w:rFonts w:ascii="Times New Roman" w:hAnsi="Times New Roman" w:cs="Times New Roman"/>
          <w:sz w:val="24"/>
          <w:szCs w:val="24"/>
        </w:rPr>
        <w:t>Serial.print</w:t>
      </w:r>
      <w:proofErr w:type="spellEnd"/>
      <w:r w:rsidR="007A31D0">
        <w:rPr>
          <w:rFonts w:ascii="Times New Roman" w:hAnsi="Times New Roman" w:cs="Times New Roman"/>
          <w:sz w:val="24"/>
          <w:szCs w:val="24"/>
        </w:rPr>
        <w:t xml:space="preserve">, the values can be shown in the serial monitor window. The full code can be seen in Figure 8. </w:t>
      </w:r>
    </w:p>
    <w:p w:rsidR="009731EC" w:rsidRDefault="009731EC" w:rsidP="009731EC">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21868" cy="5191125"/>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rox.JPG"/>
                    <pic:cNvPicPr/>
                  </pic:nvPicPr>
                  <pic:blipFill>
                    <a:blip r:embed="rId11">
                      <a:extLst>
                        <a:ext uri="{28A0092B-C50C-407E-A947-70E740481C1C}">
                          <a14:useLocalDpi xmlns:a14="http://schemas.microsoft.com/office/drawing/2010/main" val="0"/>
                        </a:ext>
                      </a:extLst>
                    </a:blip>
                    <a:stretch>
                      <a:fillRect/>
                    </a:stretch>
                  </pic:blipFill>
                  <pic:spPr>
                    <a:xfrm>
                      <a:off x="0" y="0"/>
                      <a:ext cx="5963454" cy="5227580"/>
                    </a:xfrm>
                    <a:prstGeom prst="rect">
                      <a:avLst/>
                    </a:prstGeom>
                  </pic:spPr>
                </pic:pic>
              </a:graphicData>
            </a:graphic>
          </wp:inline>
        </w:drawing>
      </w:r>
    </w:p>
    <w:p w:rsidR="009731EC" w:rsidRDefault="009731EC" w:rsidP="009731EC">
      <w:pPr>
        <w:jc w:val="center"/>
        <w:rPr>
          <w:rFonts w:ascii="Times New Roman" w:hAnsi="Times New Roman" w:cs="Times New Roman"/>
          <w:sz w:val="24"/>
          <w:szCs w:val="24"/>
        </w:rPr>
      </w:pPr>
      <w:r>
        <w:rPr>
          <w:rFonts w:ascii="Times New Roman" w:hAnsi="Times New Roman" w:cs="Times New Roman"/>
          <w:sz w:val="24"/>
          <w:szCs w:val="24"/>
        </w:rPr>
        <w:t>Figure 8: Ultrasonic Sensor Code</w:t>
      </w:r>
    </w:p>
    <w:p w:rsidR="009731EC" w:rsidRDefault="009731EC" w:rsidP="009731EC">
      <w:pPr>
        <w:jc w:val="center"/>
        <w:rPr>
          <w:rFonts w:ascii="Times New Roman" w:hAnsi="Times New Roman" w:cs="Times New Roman"/>
          <w:sz w:val="24"/>
          <w:szCs w:val="24"/>
        </w:rPr>
      </w:pPr>
    </w:p>
    <w:p w:rsidR="009731EC" w:rsidRDefault="009731EC" w:rsidP="009731EC">
      <w:pPr>
        <w:jc w:val="center"/>
        <w:rPr>
          <w:rFonts w:ascii="Times New Roman" w:hAnsi="Times New Roman" w:cs="Times New Roman"/>
          <w:sz w:val="24"/>
          <w:szCs w:val="24"/>
        </w:rPr>
      </w:pPr>
    </w:p>
    <w:p w:rsidR="009731EC" w:rsidRDefault="009731EC" w:rsidP="009731EC">
      <w:pPr>
        <w:jc w:val="center"/>
        <w:rPr>
          <w:rFonts w:ascii="Times New Roman" w:hAnsi="Times New Roman" w:cs="Times New Roman"/>
          <w:sz w:val="24"/>
          <w:szCs w:val="24"/>
        </w:rPr>
      </w:pPr>
    </w:p>
    <w:p w:rsidR="009731EC" w:rsidRDefault="009731EC" w:rsidP="009731EC">
      <w:pPr>
        <w:jc w:val="center"/>
        <w:rPr>
          <w:rFonts w:ascii="Times New Roman" w:hAnsi="Times New Roman" w:cs="Times New Roman"/>
          <w:sz w:val="24"/>
          <w:szCs w:val="24"/>
        </w:rPr>
      </w:pPr>
    </w:p>
    <w:p w:rsidR="009731EC" w:rsidRDefault="009731EC" w:rsidP="009731EC">
      <w:pPr>
        <w:jc w:val="center"/>
        <w:rPr>
          <w:rFonts w:ascii="Times New Roman" w:hAnsi="Times New Roman" w:cs="Times New Roman"/>
          <w:sz w:val="24"/>
          <w:szCs w:val="24"/>
        </w:rPr>
      </w:pPr>
    </w:p>
    <w:p w:rsidR="009731EC" w:rsidRDefault="009731EC" w:rsidP="009731EC">
      <w:pPr>
        <w:jc w:val="center"/>
        <w:rPr>
          <w:rFonts w:ascii="Times New Roman" w:hAnsi="Times New Roman" w:cs="Times New Roman"/>
          <w:sz w:val="24"/>
          <w:szCs w:val="24"/>
        </w:rPr>
      </w:pPr>
    </w:p>
    <w:p w:rsidR="009731EC" w:rsidRDefault="009731EC" w:rsidP="009731EC">
      <w:pPr>
        <w:jc w:val="center"/>
        <w:rPr>
          <w:rFonts w:ascii="Times New Roman" w:hAnsi="Times New Roman" w:cs="Times New Roman"/>
          <w:sz w:val="24"/>
          <w:szCs w:val="24"/>
        </w:rPr>
      </w:pPr>
    </w:p>
    <w:p w:rsidR="009731EC" w:rsidRDefault="009731EC" w:rsidP="001B3969">
      <w:pPr>
        <w:rPr>
          <w:rFonts w:ascii="Times New Roman" w:hAnsi="Times New Roman" w:cs="Times New Roman"/>
          <w:sz w:val="24"/>
          <w:szCs w:val="24"/>
        </w:rPr>
      </w:pPr>
    </w:p>
    <w:p w:rsidR="001B3969" w:rsidRDefault="001B3969" w:rsidP="001B3969">
      <w:pPr>
        <w:rPr>
          <w:rFonts w:ascii="Times New Roman" w:hAnsi="Times New Roman" w:cs="Times New Roman"/>
          <w:sz w:val="24"/>
          <w:szCs w:val="24"/>
        </w:rPr>
      </w:pPr>
    </w:p>
    <w:p w:rsidR="009731EC" w:rsidRDefault="004E4560" w:rsidP="009731EC">
      <w:pPr>
        <w:rPr>
          <w:rFonts w:ascii="Times New Roman" w:hAnsi="Times New Roman" w:cs="Times New Roman"/>
          <w:sz w:val="36"/>
          <w:szCs w:val="24"/>
        </w:rPr>
      </w:pPr>
      <w:r>
        <w:rPr>
          <w:rFonts w:ascii="Times New Roman" w:hAnsi="Times New Roman" w:cs="Times New Roman"/>
          <w:sz w:val="36"/>
          <w:szCs w:val="24"/>
        </w:rPr>
        <w:lastRenderedPageBreak/>
        <w:t>Initializing the LCD Display</w:t>
      </w:r>
    </w:p>
    <w:p w:rsidR="009731EC" w:rsidRDefault="009731EC" w:rsidP="009731EC">
      <w:pPr>
        <w:rPr>
          <w:rFonts w:ascii="Times New Roman" w:hAnsi="Times New Roman" w:cs="Times New Roman"/>
          <w:sz w:val="24"/>
          <w:szCs w:val="24"/>
        </w:rPr>
      </w:pPr>
      <w:r>
        <w:rPr>
          <w:rFonts w:ascii="Times New Roman" w:hAnsi="Times New Roman" w:cs="Times New Roman"/>
          <w:sz w:val="24"/>
          <w:szCs w:val="24"/>
        </w:rPr>
        <w:t>It is more practical to output the distance to a screen, such as a LCD display, rather than the serial monitor in the Arduino software. To do this, some code needs to be added to the existing code for the ultrasonic sensor. The Wire library is included in the Arduino software and should be added at the top of the code. The I2C address of the LCD needs to</w:t>
      </w:r>
      <w:r w:rsidR="002E0FBB">
        <w:rPr>
          <w:rFonts w:ascii="Times New Roman" w:hAnsi="Times New Roman" w:cs="Times New Roman"/>
          <w:sz w:val="24"/>
          <w:szCs w:val="24"/>
        </w:rPr>
        <w:t xml:space="preserve"> be added before the setup code. This address was found in the data sheet for the LCD. </w:t>
      </w:r>
    </w:p>
    <w:p w:rsidR="002E0FBB" w:rsidRDefault="002E0FBB" w:rsidP="009731EC">
      <w:pPr>
        <w:rPr>
          <w:rFonts w:ascii="Times New Roman" w:hAnsi="Times New Roman" w:cs="Times New Roman"/>
          <w:sz w:val="24"/>
          <w:szCs w:val="24"/>
        </w:rPr>
      </w:pPr>
      <w:r>
        <w:rPr>
          <w:rFonts w:ascii="Times New Roman" w:hAnsi="Times New Roman" w:cs="Times New Roman"/>
          <w:sz w:val="24"/>
          <w:szCs w:val="24"/>
        </w:rPr>
        <w:t xml:space="preserve">In the setup loop the </w:t>
      </w:r>
      <w:proofErr w:type="spellStart"/>
      <w:r>
        <w:rPr>
          <w:rFonts w:ascii="Times New Roman" w:hAnsi="Times New Roman" w:cs="Times New Roman"/>
          <w:sz w:val="24"/>
          <w:szCs w:val="24"/>
        </w:rPr>
        <w:t>Wire.begin</w:t>
      </w:r>
      <w:proofErr w:type="spellEnd"/>
      <w:r>
        <w:rPr>
          <w:rFonts w:ascii="Times New Roman" w:hAnsi="Times New Roman" w:cs="Times New Roman"/>
          <w:sz w:val="24"/>
          <w:szCs w:val="24"/>
        </w:rPr>
        <w:t xml:space="preserve"> function needs to be implemented along with the initialization of the LCD. A function for the LCD needs to be made. The function needs to include the address to communicate with the LCD, the register in the LCD to write to, and the command to stop transmitting to the LCD. </w:t>
      </w:r>
    </w:p>
    <w:p w:rsidR="002E0FBB" w:rsidRDefault="002E0FBB" w:rsidP="009731EC">
      <w:pPr>
        <w:rPr>
          <w:rFonts w:ascii="Times New Roman" w:hAnsi="Times New Roman" w:cs="Times New Roman"/>
          <w:sz w:val="24"/>
          <w:szCs w:val="24"/>
        </w:rPr>
      </w:pPr>
      <w:r>
        <w:rPr>
          <w:rFonts w:ascii="Times New Roman" w:hAnsi="Times New Roman" w:cs="Times New Roman"/>
          <w:sz w:val="24"/>
          <w:szCs w:val="24"/>
        </w:rPr>
        <w:t xml:space="preserve">The LCD is now setup to write to. Using the </w:t>
      </w:r>
      <w:proofErr w:type="spellStart"/>
      <w:r>
        <w:rPr>
          <w:rFonts w:ascii="Times New Roman" w:hAnsi="Times New Roman" w:cs="Times New Roman"/>
          <w:sz w:val="24"/>
          <w:szCs w:val="24"/>
        </w:rPr>
        <w:t>wire.write</w:t>
      </w:r>
      <w:proofErr w:type="spellEnd"/>
      <w:r>
        <w:rPr>
          <w:rFonts w:ascii="Times New Roman" w:hAnsi="Times New Roman" w:cs="Times New Roman"/>
          <w:sz w:val="24"/>
          <w:szCs w:val="24"/>
        </w:rPr>
        <w:t xml:space="preserve"> </w:t>
      </w:r>
      <w:r w:rsidR="00944DC4">
        <w:rPr>
          <w:rFonts w:ascii="Times New Roman" w:hAnsi="Times New Roman" w:cs="Times New Roman"/>
          <w:sz w:val="24"/>
          <w:szCs w:val="24"/>
        </w:rPr>
        <w:t xml:space="preserve">command, it is simple to write to the LCD screen. There are more complex commands that allow the writing to scroll and change rows, but for this application those will not be needed. The transmission to the LCD will need to begin and be written to the correct address from the data sheet, but after this step anything can be written to the LCD. The transmission will stop using </w:t>
      </w:r>
      <w:proofErr w:type="spellStart"/>
      <w:r w:rsidR="00944DC4">
        <w:rPr>
          <w:rFonts w:ascii="Times New Roman" w:hAnsi="Times New Roman" w:cs="Times New Roman"/>
          <w:sz w:val="24"/>
          <w:szCs w:val="24"/>
        </w:rPr>
        <w:t>Wire.endTransmission</w:t>
      </w:r>
      <w:proofErr w:type="spellEnd"/>
      <w:r w:rsidR="00944DC4">
        <w:rPr>
          <w:rFonts w:ascii="Times New Roman" w:hAnsi="Times New Roman" w:cs="Times New Roman"/>
          <w:sz w:val="24"/>
          <w:szCs w:val="24"/>
        </w:rPr>
        <w:t xml:space="preserve">. </w:t>
      </w:r>
    </w:p>
    <w:p w:rsidR="00944DC4" w:rsidRDefault="00944DC4" w:rsidP="009731EC">
      <w:pPr>
        <w:rPr>
          <w:rFonts w:ascii="Times New Roman" w:hAnsi="Times New Roman" w:cs="Times New Roman"/>
          <w:sz w:val="24"/>
          <w:szCs w:val="24"/>
        </w:rPr>
      </w:pPr>
      <w:r>
        <w:rPr>
          <w:rFonts w:ascii="Times New Roman" w:hAnsi="Times New Roman" w:cs="Times New Roman"/>
          <w:sz w:val="24"/>
          <w:szCs w:val="24"/>
        </w:rPr>
        <w:t xml:space="preserve">For the design this LCD is being used for it is necessary to sense (using the ultrasonic sensor) how far the load is from the crane hook and turn on the other parts of the system at that height. Using an if-else statement it is possible to put the LCD write information for each case (above predetermined distance or below or equal to predetermined distance). </w:t>
      </w:r>
      <w:r w:rsidR="00B60DAE">
        <w:rPr>
          <w:rFonts w:ascii="Times New Roman" w:hAnsi="Times New Roman" w:cs="Times New Roman"/>
          <w:sz w:val="24"/>
          <w:szCs w:val="24"/>
        </w:rPr>
        <w:t xml:space="preserve">The final code can be seen in Figure 9. </w:t>
      </w:r>
      <w:r w:rsidR="00A6561E">
        <w:rPr>
          <w:rFonts w:ascii="Times New Roman" w:hAnsi="Times New Roman" w:cs="Times New Roman"/>
          <w:sz w:val="24"/>
          <w:szCs w:val="24"/>
        </w:rPr>
        <w:t xml:space="preserve">The items not mentioned in the past two sections have to do with outputting a Boolean variable to turn the rest of the system on or off. </w:t>
      </w:r>
    </w:p>
    <w:p w:rsidR="001B3969" w:rsidRDefault="001B3969" w:rsidP="009731EC">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44094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nal Code 1.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4409440"/>
                    </a:xfrm>
                    <a:prstGeom prst="rect">
                      <a:avLst/>
                    </a:prstGeom>
                  </pic:spPr>
                </pic:pic>
              </a:graphicData>
            </a:graphic>
          </wp:inline>
        </w:drawing>
      </w:r>
    </w:p>
    <w:p w:rsidR="001B3969" w:rsidRDefault="001B3969" w:rsidP="009731EC">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306445"/>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nal Code 2.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3306445"/>
                    </a:xfrm>
                    <a:prstGeom prst="rect">
                      <a:avLst/>
                    </a:prstGeom>
                  </pic:spPr>
                </pic:pic>
              </a:graphicData>
            </a:graphic>
          </wp:inline>
        </w:drawing>
      </w:r>
    </w:p>
    <w:p w:rsidR="00243294" w:rsidRDefault="001B3969" w:rsidP="001B3969">
      <w:pPr>
        <w:jc w:val="center"/>
        <w:rPr>
          <w:rFonts w:ascii="Times New Roman" w:hAnsi="Times New Roman" w:cs="Times New Roman"/>
          <w:sz w:val="24"/>
          <w:szCs w:val="24"/>
        </w:rPr>
      </w:pPr>
      <w:r>
        <w:rPr>
          <w:rFonts w:ascii="Times New Roman" w:hAnsi="Times New Roman" w:cs="Times New Roman"/>
          <w:sz w:val="24"/>
          <w:szCs w:val="24"/>
        </w:rPr>
        <w:t>Figure 9: Final Code Including LCD Initialization</w:t>
      </w:r>
    </w:p>
    <w:p w:rsidR="00243294" w:rsidRDefault="00243294" w:rsidP="00243294">
      <w:pPr>
        <w:rPr>
          <w:rFonts w:ascii="Times New Roman" w:hAnsi="Times New Roman" w:cs="Times New Roman"/>
          <w:sz w:val="36"/>
          <w:szCs w:val="24"/>
        </w:rPr>
      </w:pPr>
      <w:r>
        <w:rPr>
          <w:rFonts w:ascii="Times New Roman" w:hAnsi="Times New Roman" w:cs="Times New Roman"/>
          <w:sz w:val="36"/>
          <w:szCs w:val="24"/>
        </w:rPr>
        <w:lastRenderedPageBreak/>
        <w:t xml:space="preserve">Results </w:t>
      </w:r>
    </w:p>
    <w:p w:rsidR="001B3969" w:rsidRDefault="00243294" w:rsidP="00243294">
      <w:pPr>
        <w:rPr>
          <w:rFonts w:ascii="Times New Roman" w:hAnsi="Times New Roman" w:cs="Times New Roman"/>
          <w:sz w:val="24"/>
          <w:szCs w:val="24"/>
        </w:rPr>
      </w:pPr>
      <w:r>
        <w:rPr>
          <w:rFonts w:ascii="Times New Roman" w:hAnsi="Times New Roman" w:cs="Times New Roman"/>
          <w:sz w:val="24"/>
          <w:szCs w:val="24"/>
        </w:rPr>
        <w:t xml:space="preserve">The simple configuration of these devices paired with proper programming produced great results. The LCD screen displays the distance an object is away from the sensor (in feet) and also if the thermal sensor (rest of the design) will be turned on or off. By putting the sensor in a casing it can be protected from dust and debris as well as vibrations. The sensor is very accurate to objects (besides humans) and will serve its purpose in the overall design. </w:t>
      </w:r>
      <w:r w:rsidR="00003DBA">
        <w:rPr>
          <w:rFonts w:ascii="Times New Roman" w:hAnsi="Times New Roman" w:cs="Times New Roman"/>
          <w:sz w:val="24"/>
          <w:szCs w:val="24"/>
        </w:rPr>
        <w:t xml:space="preserve">Figure 10 shows an object close to the sensor and Figure 11 shows an object further away from the sensor. </w:t>
      </w:r>
    </w:p>
    <w:p w:rsidR="00003DBA" w:rsidRDefault="00003DBA" w:rsidP="00003DB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448175" cy="610198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2610.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48598" cy="6102564"/>
                    </a:xfrm>
                    <a:prstGeom prst="rect">
                      <a:avLst/>
                    </a:prstGeom>
                  </pic:spPr>
                </pic:pic>
              </a:graphicData>
            </a:graphic>
          </wp:inline>
        </w:drawing>
      </w:r>
    </w:p>
    <w:p w:rsidR="00003DBA" w:rsidRDefault="00003DBA" w:rsidP="00003DBA">
      <w:pPr>
        <w:jc w:val="center"/>
        <w:rPr>
          <w:rFonts w:ascii="Times New Roman" w:hAnsi="Times New Roman" w:cs="Times New Roman"/>
          <w:sz w:val="24"/>
          <w:szCs w:val="24"/>
        </w:rPr>
      </w:pPr>
      <w:r>
        <w:rPr>
          <w:rFonts w:ascii="Times New Roman" w:hAnsi="Times New Roman" w:cs="Times New Roman"/>
          <w:sz w:val="24"/>
          <w:szCs w:val="24"/>
        </w:rPr>
        <w:t>Figure 10: Object Close to the Sensor</w:t>
      </w:r>
    </w:p>
    <w:p w:rsidR="00003DBA" w:rsidRDefault="00003DBA" w:rsidP="00003DBA">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557720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261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5577205"/>
                    </a:xfrm>
                    <a:prstGeom prst="rect">
                      <a:avLst/>
                    </a:prstGeom>
                  </pic:spPr>
                </pic:pic>
              </a:graphicData>
            </a:graphic>
          </wp:inline>
        </w:drawing>
      </w:r>
    </w:p>
    <w:p w:rsidR="00003DBA" w:rsidRDefault="00003DBA" w:rsidP="00003DBA">
      <w:pPr>
        <w:jc w:val="center"/>
        <w:rPr>
          <w:rFonts w:ascii="Times New Roman" w:hAnsi="Times New Roman" w:cs="Times New Roman"/>
          <w:sz w:val="24"/>
          <w:szCs w:val="24"/>
        </w:rPr>
      </w:pPr>
      <w:r>
        <w:rPr>
          <w:rFonts w:ascii="Times New Roman" w:hAnsi="Times New Roman" w:cs="Times New Roman"/>
          <w:sz w:val="24"/>
          <w:szCs w:val="24"/>
        </w:rPr>
        <w:t>Figure 11: Object Further away from Sensor</w:t>
      </w:r>
    </w:p>
    <w:p w:rsidR="00CE27F6" w:rsidRDefault="00CE27F6" w:rsidP="00CE27F6">
      <w:pPr>
        <w:rPr>
          <w:rFonts w:ascii="Times New Roman" w:hAnsi="Times New Roman" w:cs="Times New Roman"/>
          <w:sz w:val="24"/>
          <w:szCs w:val="24"/>
        </w:rPr>
      </w:pPr>
    </w:p>
    <w:p w:rsidR="00CE27F6" w:rsidRDefault="00CE27F6" w:rsidP="00CE27F6">
      <w:pPr>
        <w:rPr>
          <w:rFonts w:ascii="Times New Roman" w:hAnsi="Times New Roman" w:cs="Times New Roman"/>
          <w:sz w:val="24"/>
          <w:szCs w:val="24"/>
        </w:rPr>
      </w:pPr>
    </w:p>
    <w:p w:rsidR="00CE27F6" w:rsidRDefault="00CE27F6" w:rsidP="00CE27F6">
      <w:pPr>
        <w:rPr>
          <w:rFonts w:ascii="Times New Roman" w:hAnsi="Times New Roman" w:cs="Times New Roman"/>
          <w:sz w:val="24"/>
          <w:szCs w:val="24"/>
        </w:rPr>
      </w:pPr>
    </w:p>
    <w:p w:rsidR="00CE27F6" w:rsidRDefault="00CE27F6" w:rsidP="00CE27F6">
      <w:pPr>
        <w:rPr>
          <w:rFonts w:ascii="Times New Roman" w:hAnsi="Times New Roman" w:cs="Times New Roman"/>
          <w:sz w:val="24"/>
          <w:szCs w:val="24"/>
        </w:rPr>
      </w:pPr>
    </w:p>
    <w:p w:rsidR="00CE27F6" w:rsidRDefault="00CE27F6" w:rsidP="00CE27F6">
      <w:pPr>
        <w:rPr>
          <w:rFonts w:ascii="Times New Roman" w:hAnsi="Times New Roman" w:cs="Times New Roman"/>
          <w:sz w:val="24"/>
          <w:szCs w:val="24"/>
        </w:rPr>
      </w:pPr>
    </w:p>
    <w:p w:rsidR="00CE27F6" w:rsidRDefault="00CE27F6" w:rsidP="00CE27F6">
      <w:pPr>
        <w:rPr>
          <w:rFonts w:ascii="Times New Roman" w:hAnsi="Times New Roman" w:cs="Times New Roman"/>
          <w:sz w:val="24"/>
          <w:szCs w:val="24"/>
        </w:rPr>
      </w:pPr>
    </w:p>
    <w:p w:rsidR="00CE27F6" w:rsidRDefault="00CE27F6" w:rsidP="00CE27F6">
      <w:pPr>
        <w:rPr>
          <w:rFonts w:ascii="Times New Roman" w:hAnsi="Times New Roman" w:cs="Times New Roman"/>
          <w:sz w:val="24"/>
          <w:szCs w:val="24"/>
        </w:rPr>
      </w:pPr>
    </w:p>
    <w:p w:rsidR="00CE27F6" w:rsidRDefault="00CE27F6" w:rsidP="00CE27F6">
      <w:pPr>
        <w:rPr>
          <w:rFonts w:ascii="Times New Roman" w:hAnsi="Times New Roman" w:cs="Times New Roman"/>
          <w:sz w:val="24"/>
          <w:szCs w:val="24"/>
        </w:rPr>
      </w:pPr>
    </w:p>
    <w:p w:rsidR="00CE27F6" w:rsidRDefault="00CE27F6" w:rsidP="00CE27F6">
      <w:pPr>
        <w:rPr>
          <w:rFonts w:ascii="Times New Roman" w:hAnsi="Times New Roman" w:cs="Times New Roman"/>
          <w:sz w:val="36"/>
          <w:szCs w:val="24"/>
        </w:rPr>
      </w:pPr>
      <w:r>
        <w:rPr>
          <w:rFonts w:ascii="Times New Roman" w:hAnsi="Times New Roman" w:cs="Times New Roman"/>
          <w:sz w:val="36"/>
          <w:szCs w:val="24"/>
        </w:rPr>
        <w:lastRenderedPageBreak/>
        <w:t xml:space="preserve">References </w:t>
      </w:r>
    </w:p>
    <w:p w:rsidR="00CE27F6" w:rsidRDefault="00CE27F6" w:rsidP="00CE27F6">
      <w:pPr>
        <w:rPr>
          <w:rFonts w:ascii="Times New Roman" w:hAnsi="Times New Roman" w:cs="Times New Roman"/>
          <w:sz w:val="24"/>
          <w:szCs w:val="24"/>
        </w:rPr>
      </w:pPr>
      <w:r>
        <w:rPr>
          <w:rFonts w:ascii="Times New Roman" w:hAnsi="Times New Roman" w:cs="Times New Roman"/>
          <w:sz w:val="24"/>
          <w:szCs w:val="24"/>
        </w:rPr>
        <w:t>Figure 1: System Senses Distance to Load</w:t>
      </w:r>
    </w:p>
    <w:p w:rsidR="00CE27F6" w:rsidRPr="003E1725" w:rsidRDefault="00CE27F6" w:rsidP="00CE27F6">
      <w:pPr>
        <w:rPr>
          <w:rFonts w:ascii="Times New Roman" w:hAnsi="Times New Roman" w:cs="Times New Roman"/>
          <w:sz w:val="24"/>
          <w:szCs w:val="24"/>
        </w:rPr>
      </w:pPr>
      <w:r>
        <w:rPr>
          <w:rFonts w:ascii="Times New Roman" w:hAnsi="Times New Roman" w:cs="Times New Roman"/>
          <w:sz w:val="24"/>
          <w:szCs w:val="24"/>
        </w:rPr>
        <w:t>Figure 2: Ultrasonic Sensor</w:t>
      </w:r>
    </w:p>
    <w:p w:rsidR="00CE27F6" w:rsidRDefault="00CE27F6" w:rsidP="00CE27F6">
      <w:pPr>
        <w:rPr>
          <w:rFonts w:ascii="Times New Roman" w:hAnsi="Times New Roman" w:cs="Times New Roman"/>
          <w:sz w:val="24"/>
          <w:szCs w:val="24"/>
        </w:rPr>
      </w:pPr>
      <w:r>
        <w:rPr>
          <w:rFonts w:ascii="Times New Roman" w:hAnsi="Times New Roman" w:cs="Times New Roman"/>
          <w:sz w:val="24"/>
          <w:szCs w:val="24"/>
        </w:rPr>
        <w:t>Figure 3: Arduino Leonardo Board</w:t>
      </w:r>
    </w:p>
    <w:p w:rsidR="00CE27F6" w:rsidRDefault="00CE27F6" w:rsidP="00CE27F6">
      <w:pPr>
        <w:rPr>
          <w:rFonts w:ascii="Times New Roman" w:hAnsi="Times New Roman" w:cs="Times New Roman"/>
          <w:sz w:val="24"/>
          <w:szCs w:val="24"/>
        </w:rPr>
      </w:pPr>
      <w:r>
        <w:rPr>
          <w:rFonts w:ascii="Times New Roman" w:hAnsi="Times New Roman" w:cs="Times New Roman"/>
          <w:sz w:val="24"/>
          <w:szCs w:val="24"/>
        </w:rPr>
        <w:t>Figure 4: 4x20 Serial LCD Display</w:t>
      </w:r>
    </w:p>
    <w:p w:rsidR="00CE27F6" w:rsidRDefault="00CE27F6" w:rsidP="00CE27F6">
      <w:pPr>
        <w:rPr>
          <w:rFonts w:ascii="Times New Roman" w:hAnsi="Times New Roman" w:cs="Times New Roman"/>
          <w:sz w:val="24"/>
          <w:szCs w:val="24"/>
        </w:rPr>
      </w:pPr>
      <w:r>
        <w:rPr>
          <w:rFonts w:ascii="Times New Roman" w:hAnsi="Times New Roman" w:cs="Times New Roman"/>
          <w:sz w:val="24"/>
          <w:szCs w:val="24"/>
        </w:rPr>
        <w:t>Figure 5: Arduino 1.6.5 Software</w:t>
      </w:r>
    </w:p>
    <w:p w:rsidR="00CE27F6" w:rsidRDefault="00CE27F6" w:rsidP="00CE27F6">
      <w:pPr>
        <w:rPr>
          <w:rFonts w:ascii="Times New Roman" w:hAnsi="Times New Roman" w:cs="Times New Roman"/>
          <w:sz w:val="24"/>
          <w:szCs w:val="24"/>
        </w:rPr>
      </w:pPr>
      <w:r>
        <w:rPr>
          <w:rFonts w:ascii="Times New Roman" w:hAnsi="Times New Roman" w:cs="Times New Roman"/>
          <w:sz w:val="24"/>
          <w:szCs w:val="24"/>
        </w:rPr>
        <w:t>Figure 6: Arrangement of Devices</w:t>
      </w:r>
    </w:p>
    <w:p w:rsidR="00CE27F6" w:rsidRDefault="00CE27F6" w:rsidP="00CE27F6">
      <w:pPr>
        <w:rPr>
          <w:rFonts w:ascii="Times New Roman" w:hAnsi="Times New Roman" w:cs="Times New Roman"/>
          <w:sz w:val="24"/>
          <w:szCs w:val="24"/>
        </w:rPr>
      </w:pPr>
      <w:r>
        <w:rPr>
          <w:rFonts w:ascii="Times New Roman" w:hAnsi="Times New Roman" w:cs="Times New Roman"/>
          <w:sz w:val="24"/>
          <w:szCs w:val="24"/>
        </w:rPr>
        <w:t>Figure 7: Arrangement of Wires</w:t>
      </w:r>
    </w:p>
    <w:p w:rsidR="00CE27F6" w:rsidRDefault="00CE27F6" w:rsidP="00CE27F6">
      <w:pPr>
        <w:rPr>
          <w:rFonts w:ascii="Times New Roman" w:hAnsi="Times New Roman" w:cs="Times New Roman"/>
          <w:sz w:val="24"/>
          <w:szCs w:val="24"/>
        </w:rPr>
      </w:pPr>
      <w:r>
        <w:rPr>
          <w:rFonts w:ascii="Times New Roman" w:hAnsi="Times New Roman" w:cs="Times New Roman"/>
          <w:sz w:val="24"/>
          <w:szCs w:val="24"/>
        </w:rPr>
        <w:t>Figure 8: Ultrasonic Sensor Code</w:t>
      </w:r>
    </w:p>
    <w:p w:rsidR="00CE27F6" w:rsidRDefault="00CE27F6" w:rsidP="00CE27F6">
      <w:pPr>
        <w:rPr>
          <w:rFonts w:ascii="Times New Roman" w:hAnsi="Times New Roman" w:cs="Times New Roman"/>
          <w:sz w:val="24"/>
          <w:szCs w:val="24"/>
        </w:rPr>
      </w:pPr>
      <w:r>
        <w:rPr>
          <w:rFonts w:ascii="Times New Roman" w:hAnsi="Times New Roman" w:cs="Times New Roman"/>
          <w:sz w:val="24"/>
          <w:szCs w:val="24"/>
        </w:rPr>
        <w:t>Figure 9: Final Code Including LCD Initialization</w:t>
      </w:r>
    </w:p>
    <w:p w:rsidR="00CE27F6" w:rsidRDefault="00CE27F6" w:rsidP="00CE27F6">
      <w:pPr>
        <w:rPr>
          <w:rFonts w:ascii="Times New Roman" w:hAnsi="Times New Roman" w:cs="Times New Roman"/>
          <w:sz w:val="24"/>
          <w:szCs w:val="24"/>
        </w:rPr>
      </w:pPr>
      <w:r>
        <w:rPr>
          <w:rFonts w:ascii="Times New Roman" w:hAnsi="Times New Roman" w:cs="Times New Roman"/>
          <w:sz w:val="24"/>
          <w:szCs w:val="24"/>
        </w:rPr>
        <w:t>Figure 10: Object Close to the Sensor</w:t>
      </w:r>
    </w:p>
    <w:p w:rsidR="00CE27F6" w:rsidRDefault="00CE27F6" w:rsidP="00CE27F6">
      <w:pPr>
        <w:rPr>
          <w:rFonts w:ascii="Times New Roman" w:hAnsi="Times New Roman" w:cs="Times New Roman"/>
          <w:sz w:val="24"/>
          <w:szCs w:val="24"/>
        </w:rPr>
      </w:pPr>
      <w:r>
        <w:rPr>
          <w:rFonts w:ascii="Times New Roman" w:hAnsi="Times New Roman" w:cs="Times New Roman"/>
          <w:sz w:val="24"/>
          <w:szCs w:val="24"/>
        </w:rPr>
        <w:t>Figure 11: Object Further away from Sensor</w:t>
      </w:r>
    </w:p>
    <w:p w:rsidR="00CE27F6" w:rsidRDefault="00CE27F6" w:rsidP="00CE27F6">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Equation 1: Distance Calculation</w:t>
      </w:r>
    </w:p>
    <w:p w:rsidR="00CE27F6" w:rsidRPr="009B3550" w:rsidRDefault="00CE27F6" w:rsidP="00CE27F6">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Equation 2: Range of Sensor</w:t>
      </w:r>
    </w:p>
    <w:p w:rsidR="00CE27F6" w:rsidRDefault="00CE27F6" w:rsidP="00CE27F6">
      <w:pPr>
        <w:rPr>
          <w:rStyle w:val="selectable"/>
          <w:rFonts w:ascii="Times New Roman" w:hAnsi="Times New Roman" w:cs="Times New Roman"/>
          <w:sz w:val="24"/>
        </w:rPr>
      </w:pPr>
      <w:r w:rsidRPr="00CE27F6">
        <w:rPr>
          <w:rStyle w:val="selectable"/>
          <w:rFonts w:ascii="Times New Roman" w:hAnsi="Times New Roman" w:cs="Times New Roman"/>
          <w:sz w:val="24"/>
        </w:rPr>
        <w:t>[1]</w:t>
      </w:r>
      <w:r w:rsidRPr="00CE27F6">
        <w:rPr>
          <w:rStyle w:val="selectable"/>
          <w:rFonts w:ascii="Times New Roman" w:hAnsi="Times New Roman" w:cs="Times New Roman"/>
          <w:sz w:val="24"/>
        </w:rPr>
        <w:tab/>
        <w:t xml:space="preserve">Ultrasonic Ranging Module HC-SR04. </w:t>
      </w:r>
      <w:r>
        <w:rPr>
          <w:rStyle w:val="selectable"/>
          <w:rFonts w:ascii="Times New Roman" w:hAnsi="Times New Roman" w:cs="Times New Roman"/>
          <w:sz w:val="24"/>
        </w:rPr>
        <w:t xml:space="preserve">Data Sheet and Product Features. Elec Freaks. </w:t>
      </w:r>
      <w:r w:rsidRPr="00CE27F6">
        <w:rPr>
          <w:rStyle w:val="selectable"/>
          <w:rFonts w:ascii="Times New Roman" w:hAnsi="Times New Roman" w:cs="Times New Roman"/>
          <w:sz w:val="24"/>
        </w:rPr>
        <w:t>http://e-radionica.com/productdata/HCSR04.pdf</w:t>
      </w:r>
    </w:p>
    <w:p w:rsidR="00CE27F6" w:rsidRDefault="00CE27F6" w:rsidP="00CE27F6">
      <w:pPr>
        <w:rPr>
          <w:rStyle w:val="selectable"/>
          <w:rFonts w:ascii="Times New Roman" w:hAnsi="Times New Roman" w:cs="Times New Roman"/>
          <w:sz w:val="24"/>
        </w:rPr>
      </w:pPr>
      <w:r>
        <w:rPr>
          <w:rStyle w:val="selectable"/>
          <w:rFonts w:ascii="Times New Roman" w:hAnsi="Times New Roman" w:cs="Times New Roman"/>
          <w:sz w:val="24"/>
        </w:rPr>
        <w:t>[2]</w:t>
      </w:r>
      <w:r>
        <w:rPr>
          <w:rStyle w:val="selectable"/>
          <w:rFonts w:ascii="Times New Roman" w:hAnsi="Times New Roman" w:cs="Times New Roman"/>
          <w:sz w:val="24"/>
        </w:rPr>
        <w:tab/>
        <w:t xml:space="preserve">Arduino Leonardo 8-bit Microcontroller with 16/32K bytes of ISP Flash and USB Controller. Datasheet. Atmel. </w:t>
      </w:r>
      <w:hyperlink r:id="rId16" w:history="1">
        <w:r w:rsidRPr="00417A22">
          <w:rPr>
            <w:rStyle w:val="Hyperlink"/>
            <w:rFonts w:ascii="Times New Roman" w:hAnsi="Times New Roman" w:cs="Times New Roman"/>
            <w:sz w:val="24"/>
          </w:rPr>
          <w:t>http://www.atmel.com/devices/atmega32u4.aspx</w:t>
        </w:r>
      </w:hyperlink>
    </w:p>
    <w:p w:rsidR="00CE27F6" w:rsidRDefault="00CE27F6" w:rsidP="00CE27F6">
      <w:pPr>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tab/>
      </w:r>
      <w:proofErr w:type="spellStart"/>
      <w:r>
        <w:rPr>
          <w:rFonts w:ascii="Times New Roman" w:hAnsi="Times New Roman" w:cs="Times New Roman"/>
          <w:sz w:val="24"/>
          <w:szCs w:val="24"/>
        </w:rPr>
        <w:t>Systronix</w:t>
      </w:r>
      <w:proofErr w:type="spellEnd"/>
      <w:r>
        <w:rPr>
          <w:rFonts w:ascii="Times New Roman" w:hAnsi="Times New Roman" w:cs="Times New Roman"/>
          <w:sz w:val="24"/>
          <w:szCs w:val="24"/>
        </w:rPr>
        <w:t xml:space="preserve"> 20x4 LCD Brief Technical Data. 21 July 2000. </w:t>
      </w:r>
      <w:r w:rsidR="00610A2F">
        <w:rPr>
          <w:rFonts w:ascii="Times New Roman" w:hAnsi="Times New Roman" w:cs="Times New Roman"/>
          <w:sz w:val="24"/>
          <w:szCs w:val="24"/>
        </w:rPr>
        <w:t xml:space="preserve">Data sheet and technical data. </w:t>
      </w:r>
      <w:proofErr w:type="spellStart"/>
      <w:r w:rsidR="00610A2F">
        <w:rPr>
          <w:rFonts w:ascii="Times New Roman" w:hAnsi="Times New Roman" w:cs="Times New Roman"/>
          <w:sz w:val="24"/>
          <w:szCs w:val="24"/>
        </w:rPr>
        <w:t>Systronix</w:t>
      </w:r>
      <w:proofErr w:type="spellEnd"/>
      <w:r w:rsidR="00610A2F">
        <w:rPr>
          <w:rFonts w:ascii="Times New Roman" w:hAnsi="Times New Roman" w:cs="Times New Roman"/>
          <w:sz w:val="24"/>
          <w:szCs w:val="24"/>
        </w:rPr>
        <w:t xml:space="preserve">. </w:t>
      </w:r>
      <w:hyperlink r:id="rId17" w:history="1">
        <w:r w:rsidR="00867F76" w:rsidRPr="00417A22">
          <w:rPr>
            <w:rStyle w:val="Hyperlink"/>
            <w:rFonts w:ascii="Times New Roman" w:hAnsi="Times New Roman" w:cs="Times New Roman"/>
            <w:sz w:val="24"/>
            <w:szCs w:val="24"/>
          </w:rPr>
          <w:t>http://www.systronix.com/access/Systronix_20x4_lcd_brief_data.pdf</w:t>
        </w:r>
      </w:hyperlink>
    </w:p>
    <w:p w:rsidR="00867F76" w:rsidRDefault="00867F76" w:rsidP="00CE27F6">
      <w:pP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 xml:space="preserve">Arduino Playground </w:t>
      </w:r>
      <w:proofErr w:type="spellStart"/>
      <w:r>
        <w:rPr>
          <w:rFonts w:ascii="Times New Roman" w:hAnsi="Times New Roman" w:cs="Times New Roman"/>
          <w:sz w:val="24"/>
          <w:szCs w:val="24"/>
        </w:rPr>
        <w:t>NewPing</w:t>
      </w:r>
      <w:proofErr w:type="spellEnd"/>
      <w:r>
        <w:rPr>
          <w:rFonts w:ascii="Times New Roman" w:hAnsi="Times New Roman" w:cs="Times New Roman"/>
          <w:sz w:val="24"/>
          <w:szCs w:val="24"/>
        </w:rPr>
        <w:t xml:space="preserve"> library. Arduino. </w:t>
      </w:r>
      <w:hyperlink r:id="rId18" w:history="1">
        <w:r w:rsidRPr="00417A22">
          <w:rPr>
            <w:rStyle w:val="Hyperlink"/>
            <w:rFonts w:ascii="Times New Roman" w:hAnsi="Times New Roman" w:cs="Times New Roman"/>
            <w:sz w:val="24"/>
            <w:szCs w:val="24"/>
          </w:rPr>
          <w:t>http://playground.arduino.cc/Code/NewPing</w:t>
        </w:r>
      </w:hyperlink>
    </w:p>
    <w:p w:rsidR="00867F76" w:rsidRPr="00CE27F6" w:rsidRDefault="00867F76" w:rsidP="00CE27F6">
      <w:pPr>
        <w:rPr>
          <w:rFonts w:ascii="Times New Roman" w:hAnsi="Times New Roman" w:cs="Times New Roman"/>
          <w:sz w:val="24"/>
          <w:szCs w:val="24"/>
        </w:rPr>
      </w:pPr>
    </w:p>
    <w:sectPr w:rsidR="00867F76" w:rsidRPr="00CE27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7C9"/>
    <w:rsid w:val="00003DBA"/>
    <w:rsid w:val="0003103A"/>
    <w:rsid w:val="00086812"/>
    <w:rsid w:val="000E1B76"/>
    <w:rsid w:val="00114DAF"/>
    <w:rsid w:val="001867AF"/>
    <w:rsid w:val="001B3969"/>
    <w:rsid w:val="001E2D3C"/>
    <w:rsid w:val="00243294"/>
    <w:rsid w:val="002C13DD"/>
    <w:rsid w:val="002C4A2C"/>
    <w:rsid w:val="002E0FBB"/>
    <w:rsid w:val="002E52C3"/>
    <w:rsid w:val="00305D52"/>
    <w:rsid w:val="00323289"/>
    <w:rsid w:val="0039759D"/>
    <w:rsid w:val="003E1725"/>
    <w:rsid w:val="003F203A"/>
    <w:rsid w:val="004E4560"/>
    <w:rsid w:val="00610A2F"/>
    <w:rsid w:val="006140B1"/>
    <w:rsid w:val="0063447F"/>
    <w:rsid w:val="006F6F18"/>
    <w:rsid w:val="00766EC7"/>
    <w:rsid w:val="007A31D0"/>
    <w:rsid w:val="007A356F"/>
    <w:rsid w:val="007D6F94"/>
    <w:rsid w:val="00840FD5"/>
    <w:rsid w:val="00867F76"/>
    <w:rsid w:val="00873B3D"/>
    <w:rsid w:val="008C2597"/>
    <w:rsid w:val="008E42FE"/>
    <w:rsid w:val="00944DC4"/>
    <w:rsid w:val="009731EC"/>
    <w:rsid w:val="009A146F"/>
    <w:rsid w:val="009B3550"/>
    <w:rsid w:val="00A6561E"/>
    <w:rsid w:val="00A7240E"/>
    <w:rsid w:val="00A9438C"/>
    <w:rsid w:val="00B03E2C"/>
    <w:rsid w:val="00B60DAE"/>
    <w:rsid w:val="00BC2394"/>
    <w:rsid w:val="00C00B08"/>
    <w:rsid w:val="00C36289"/>
    <w:rsid w:val="00CA1EF3"/>
    <w:rsid w:val="00CE27F6"/>
    <w:rsid w:val="00CF27C9"/>
    <w:rsid w:val="00E039E4"/>
    <w:rsid w:val="00E921B8"/>
    <w:rsid w:val="00EC3FCA"/>
    <w:rsid w:val="00F50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673646-BBFB-4B46-9946-4709415C2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40B1"/>
    <w:rPr>
      <w:color w:val="808080"/>
    </w:rPr>
  </w:style>
  <w:style w:type="character" w:customStyle="1" w:styleId="selectable">
    <w:name w:val="selectable"/>
    <w:basedOn w:val="DefaultParagraphFont"/>
    <w:rsid w:val="00CE27F6"/>
  </w:style>
  <w:style w:type="character" w:styleId="Hyperlink">
    <w:name w:val="Hyperlink"/>
    <w:basedOn w:val="DefaultParagraphFont"/>
    <w:uiPriority w:val="99"/>
    <w:unhideWhenUsed/>
    <w:rsid w:val="00CE27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18" Type="http://schemas.openxmlformats.org/officeDocument/2006/relationships/hyperlink" Target="http://playground.arduino.cc/Code/NewPing" TargetMode="Externa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JPG"/><Relationship Id="rId17" Type="http://schemas.openxmlformats.org/officeDocument/2006/relationships/hyperlink" Target="http://www.systronix.com/access/Systronix_20x4_lcd_brief_data.pdf" TargetMode="External"/><Relationship Id="rId2" Type="http://schemas.openxmlformats.org/officeDocument/2006/relationships/settings" Target="settings.xml"/><Relationship Id="rId16" Type="http://schemas.openxmlformats.org/officeDocument/2006/relationships/hyperlink" Target="http://www.atmel.com/devices/atmega32u4.aspx"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1824</Words>
  <Characters>10397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cp:lastPrinted>2015-11-13T20:45:00Z</cp:lastPrinted>
  <dcterms:created xsi:type="dcterms:W3CDTF">2015-11-13T20:45:00Z</dcterms:created>
  <dcterms:modified xsi:type="dcterms:W3CDTF">2015-11-13T20:45:00Z</dcterms:modified>
</cp:coreProperties>
</file>