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E0C" w:rsidRDefault="001D3231">
      <w:pPr>
        <w:pStyle w:val="MessageHeaderFirst"/>
        <w:divId w:val="406994843"/>
      </w:pPr>
      <w:bookmarkStart w:id="0" w:name="_GoBack"/>
      <w:bookmarkEnd w:id="0"/>
      <w:r>
        <w:rPr>
          <w:rStyle w:val="MessageHeaderLabel"/>
          <w:spacing w:val="-25"/>
        </w:rPr>
        <w:t>T</w:t>
      </w:r>
      <w:r>
        <w:rPr>
          <w:rStyle w:val="MessageHeaderLabel"/>
        </w:rPr>
        <w:t>o:</w:t>
      </w:r>
      <w:r>
        <w:tab/>
        <w:t>ECE 480 Class</w:t>
      </w:r>
    </w:p>
    <w:p w:rsidR="00043E0C" w:rsidRDefault="001D3231">
      <w:pPr>
        <w:pStyle w:val="MessageHeader"/>
      </w:pPr>
      <w:r>
        <w:rPr>
          <w:rStyle w:val="MessageHeaderLabel"/>
        </w:rPr>
        <w:t>From:</w:t>
      </w:r>
      <w:r>
        <w:tab/>
      </w:r>
      <w:r w:rsidR="00AA2692">
        <w:t>J. Albrecht</w:t>
      </w:r>
      <w:r w:rsidR="00D14E45">
        <w:t xml:space="preserve"> and L. Udpa</w:t>
      </w:r>
    </w:p>
    <w:p w:rsidR="00043E0C" w:rsidRDefault="001D3231">
      <w:pPr>
        <w:pStyle w:val="MessageHeader"/>
      </w:pPr>
      <w:r>
        <w:rPr>
          <w:rStyle w:val="MessageHeaderLabel"/>
        </w:rPr>
        <w:t>Date:</w:t>
      </w:r>
      <w:r w:rsidR="00AA2692">
        <w:tab/>
        <w:t>Sept. 8, 2017</w:t>
      </w:r>
    </w:p>
    <w:p w:rsidR="00043E0C" w:rsidRDefault="001D3231">
      <w:pPr>
        <w:pStyle w:val="MessageHeader"/>
      </w:pPr>
      <w:r>
        <w:rPr>
          <w:rStyle w:val="MessageHeaderLabel"/>
        </w:rPr>
        <w:t>Re:</w:t>
      </w:r>
      <w:r>
        <w:tab/>
        <w:t>Request for Proposals</w:t>
      </w:r>
    </w:p>
    <w:p w:rsidR="00043E0C" w:rsidRDefault="00043E0C">
      <w:pPr>
        <w:pStyle w:val="MessageHeader"/>
      </w:pPr>
    </w:p>
    <w:p w:rsidR="00043E0C" w:rsidRDefault="001D3231">
      <w:pPr>
        <w:pStyle w:val="Heading1"/>
      </w:pPr>
      <w:r>
        <w:t>Overview of Customers' Requirements</w:t>
      </w:r>
    </w:p>
    <w:p w:rsidR="00043E0C" w:rsidRDefault="001D3231">
      <w:pPr>
        <w:pStyle w:val="BodyText"/>
      </w:pPr>
      <w:r>
        <w:t>In serving the customer for your design product, you must address the following basic questions, to whatever extent they are relevant to your project:</w:t>
      </w:r>
    </w:p>
    <w:p w:rsidR="00043E0C"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043E0C" w:rsidRDefault="001D3231">
      <w:pPr>
        <w:pStyle w:val="BodyText"/>
        <w:numPr>
          <w:ilvl w:val="1"/>
          <w:numId w:val="1"/>
        </w:numPr>
      </w:pPr>
      <w:r>
        <w:t>How should we assess our customer's needs?  To whom should we be talking to assess the needs/interest of the ultimate user?</w:t>
      </w:r>
    </w:p>
    <w:p w:rsidR="00043E0C" w:rsidRDefault="001D3231">
      <w:pPr>
        <w:pStyle w:val="BodyText"/>
        <w:numPr>
          <w:ilvl w:val="1"/>
          <w:numId w:val="1"/>
        </w:numPr>
      </w:pPr>
      <w:r>
        <w:t>What design constraints must be considered?</w:t>
      </w:r>
    </w:p>
    <w:p w:rsidR="00043E0C" w:rsidRDefault="001D3231">
      <w:pPr>
        <w:pStyle w:val="BodyText"/>
        <w:numPr>
          <w:ilvl w:val="1"/>
          <w:numId w:val="1"/>
        </w:numPr>
      </w:pPr>
      <w:r>
        <w:t>What criteria should be used to judge the feasibility of a design?</w:t>
      </w:r>
    </w:p>
    <w:p w:rsidR="00043E0C" w:rsidRDefault="001D3231">
      <w:pPr>
        <w:pStyle w:val="BodyText"/>
        <w:numPr>
          <w:ilvl w:val="1"/>
          <w:numId w:val="1"/>
        </w:numPr>
      </w:pPr>
      <w:r>
        <w:t>What criteria should be used to rank the feasible designs, and what is their relative importance?</w:t>
      </w:r>
    </w:p>
    <w:p w:rsidR="00043E0C" w:rsidRDefault="001D3231">
      <w:pPr>
        <w:pStyle w:val="BodyText"/>
        <w:numPr>
          <w:ilvl w:val="1"/>
          <w:numId w:val="1"/>
        </w:numPr>
      </w:pPr>
      <w:r>
        <w:t>Does e</w:t>
      </w:r>
      <w:r w:rsidR="00D14E45">
        <w:t>ach of a set (usually at least 5</w:t>
      </w:r>
      <w:r>
        <w:t>-10) of conceptual designs/variations meet the feasibility criteria?</w:t>
      </w:r>
    </w:p>
    <w:p w:rsidR="00043E0C" w:rsidRDefault="001D3231">
      <w:pPr>
        <w:pStyle w:val="BodyText"/>
        <w:numPr>
          <w:ilvl w:val="1"/>
          <w:numId w:val="1"/>
        </w:numPr>
      </w:pPr>
      <w:r>
        <w:t>What trade-off studies need to be conducted?</w:t>
      </w:r>
    </w:p>
    <w:p w:rsidR="00043E0C" w:rsidRDefault="001D3231">
      <w:pPr>
        <w:pStyle w:val="BodyText"/>
        <w:numPr>
          <w:ilvl w:val="1"/>
          <w:numId w:val="1"/>
        </w:numPr>
      </w:pPr>
      <w:r>
        <w:t>Which feasible conceptual design should be taken into detailed design and prototyping?</w:t>
      </w:r>
    </w:p>
    <w:p w:rsidR="00043E0C" w:rsidRDefault="001D3231">
      <w:pPr>
        <w:pStyle w:val="BodyText"/>
        <w:numPr>
          <w:ilvl w:val="1"/>
          <w:numId w:val="1"/>
        </w:numPr>
      </w:pPr>
      <w:r>
        <w:t>How should we assess and manage risks?</w:t>
      </w:r>
    </w:p>
    <w:p w:rsidR="00043E0C" w:rsidRDefault="001D3231">
      <w:pPr>
        <w:pStyle w:val="BodyText"/>
        <w:numPr>
          <w:ilvl w:val="1"/>
          <w:numId w:val="1"/>
        </w:numPr>
      </w:pPr>
      <w:r>
        <w:t>How should we go about developing models for system sensors, actuators, interfaces, and other principal system-level components?</w:t>
      </w:r>
    </w:p>
    <w:p w:rsidR="00043E0C" w:rsidRDefault="001D3231">
      <w:pPr>
        <w:pStyle w:val="BodyText"/>
        <w:numPr>
          <w:ilvl w:val="1"/>
          <w:numId w:val="1"/>
        </w:numPr>
      </w:pPr>
      <w:r>
        <w:t>How should we validate these models?</w:t>
      </w:r>
    </w:p>
    <w:p w:rsidR="00043E0C"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043E0C" w:rsidRDefault="001D3231">
      <w:pPr>
        <w:pStyle w:val="BodyText"/>
        <w:numPr>
          <w:ilvl w:val="1"/>
          <w:numId w:val="1"/>
        </w:numPr>
      </w:pPr>
      <w:r>
        <w:t>What are the principal issues involved in hardware-software co-design for this project?</w:t>
      </w:r>
    </w:p>
    <w:p w:rsidR="00043E0C" w:rsidRDefault="001D3231">
      <w:pPr>
        <w:pStyle w:val="BodyText"/>
        <w:numPr>
          <w:ilvl w:val="1"/>
          <w:numId w:val="1"/>
        </w:numPr>
      </w:pPr>
      <w:r>
        <w:t>How might we decide between or combine a top-down product development strategy with a bottom-up experimental approach?</w:t>
      </w:r>
    </w:p>
    <w:p w:rsidR="00043E0C"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w:t>
      </w:r>
    </w:p>
    <w:p w:rsidR="00043E0C" w:rsidRDefault="001D3231">
      <w:pPr>
        <w:pStyle w:val="BodyText"/>
        <w:numPr>
          <w:ilvl w:val="0"/>
          <w:numId w:val="1"/>
        </w:numPr>
      </w:pPr>
      <w:r>
        <w:t>What is the life-cycle model this project, system, or software? Your model should minimally contain:</w:t>
      </w:r>
    </w:p>
    <w:p w:rsidR="00043E0C" w:rsidRDefault="001D3231">
      <w:pPr>
        <w:pStyle w:val="BodyText"/>
        <w:numPr>
          <w:ilvl w:val="1"/>
          <w:numId w:val="1"/>
        </w:numPr>
      </w:pPr>
      <w:r>
        <w:lastRenderedPageBreak/>
        <w:t>Project phases</w:t>
      </w:r>
    </w:p>
    <w:p w:rsidR="00043E0C" w:rsidRDefault="001D3231">
      <w:pPr>
        <w:pStyle w:val="BodyText"/>
        <w:numPr>
          <w:ilvl w:val="1"/>
          <w:numId w:val="1"/>
        </w:numPr>
      </w:pPr>
      <w:r>
        <w:t>Project reviews and demonstrations</w:t>
      </w:r>
    </w:p>
    <w:p w:rsidR="00043E0C" w:rsidRDefault="001D3231">
      <w:pPr>
        <w:pStyle w:val="BodyText"/>
        <w:numPr>
          <w:ilvl w:val="1"/>
          <w:numId w:val="1"/>
        </w:numPr>
      </w:pPr>
      <w:r>
        <w:t>Identification of deliverables</w:t>
      </w:r>
    </w:p>
    <w:p w:rsidR="00043E0C" w:rsidRDefault="001D3231">
      <w:pPr>
        <w:pStyle w:val="BodyText"/>
        <w:numPr>
          <w:ilvl w:val="1"/>
          <w:numId w:val="1"/>
        </w:numPr>
      </w:pPr>
      <w:r>
        <w:t>Feasibility decision matrix and selection matrix</w:t>
      </w:r>
    </w:p>
    <w:p w:rsidR="00043E0C" w:rsidRDefault="001D3231">
      <w:pPr>
        <w:pStyle w:val="BodyText"/>
        <w:numPr>
          <w:ilvl w:val="1"/>
          <w:numId w:val="1"/>
        </w:numPr>
      </w:pPr>
      <w:r>
        <w:t xml:space="preserve">Development of a detailed specification </w:t>
      </w:r>
    </w:p>
    <w:p w:rsidR="00043E0C" w:rsidRDefault="001D3231">
      <w:pPr>
        <w:pStyle w:val="BodyText"/>
        <w:numPr>
          <w:ilvl w:val="1"/>
          <w:numId w:val="1"/>
        </w:numPr>
      </w:pPr>
      <w:r>
        <w:t>Process to evaluate success against the original design specifications</w:t>
      </w:r>
    </w:p>
    <w:p w:rsidR="00043E0C"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043E0C" w:rsidRDefault="001D3231">
      <w:pPr>
        <w:pStyle w:val="Heading1"/>
      </w:pPr>
      <w:r>
        <w:t>Proposal Requirements</w:t>
      </w:r>
    </w:p>
    <w:p w:rsidR="00043E0C"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043E0C" w:rsidRDefault="001D3231">
      <w:pPr>
        <w:pStyle w:val="BodyText"/>
        <w:rPr>
          <w:i/>
          <w:u w:val="single"/>
        </w:rPr>
      </w:pPr>
      <w:r>
        <w:rPr>
          <w:i/>
          <w:u w:val="single"/>
        </w:rPr>
        <w:t>Technical Section</w:t>
      </w:r>
    </w:p>
    <w:p w:rsidR="00043E0C"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043E0C"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043E0C"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043E0C"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w:t>
      </w:r>
      <w:r>
        <w:lastRenderedPageBreak/>
        <w:t xml:space="preserve">decision </w:t>
      </w:r>
      <w:r>
        <w:rPr>
          <w:b/>
          <w:bCs/>
          <w:u w:val="single"/>
        </w:rPr>
        <w:t>matrix</w:t>
      </w:r>
      <w:r>
        <w:t xml:space="preserve"> with a column for each design, and the </w:t>
      </w:r>
      <w:r>
        <w:rPr>
          <w:i/>
          <w:iCs/>
        </w:rPr>
        <w:t>feasibility</w:t>
      </w:r>
      <w:r>
        <w:t xml:space="preserve"> criteria down the rows.  In the full proposal (but not necessarily in the preproposal), the matrix should be completely filled in, thereby identifying which designs are feasible, and will be further ranked in the next matrix.  The determinations should first be made by each student individually, then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(In the preproposal, only the criteria to be used and preliminary weights assigned for importance of each need to be included… the feasible conceptual designs may not yet be determined.)  The discussion should indicate which conceptual design has been selected for detailed design and prototyping.  Once design criteria and weights have been agreed upon, each student should first proceed INDEPENDENTLY to rate each design’s feasibility, and the team then combine these ratings and discuss them to arrive at a consensus regarding which designs are feasible.  Then each member should rank each FEASIBLE design in the second matrix independently, then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Pr>
          <w:i/>
        </w:rPr>
        <w:t>NOTE:  for the PREPROPOSAL, you need only list and discuss the criteria to be used to decide feasibility and rate desirability of the various conceptual designs.  You should describe one or more leading design candidates so far.  You do not need to complete the matrices and decision process until handing in the FINAL proposal.]</w:t>
      </w:r>
    </w:p>
    <w:p w:rsidR="00043E0C"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043E0C"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043E0C" w:rsidRDefault="001D3231">
      <w:pPr>
        <w:pStyle w:val="BodyText"/>
        <w:rPr>
          <w:i/>
          <w:u w:val="single"/>
        </w:rPr>
      </w:pPr>
      <w:r>
        <w:rPr>
          <w:i/>
          <w:u w:val="single"/>
        </w:rPr>
        <w:t>Project Management Section</w:t>
      </w:r>
    </w:p>
    <w:p w:rsidR="00043E0C"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 xml:space="preserve">[Note:  for the PREPROPOSAL, the Gantt chart (project management plan) need not yet be complete.  You should be working on a rough draft of it by the time you submit your preproposal.  You will submit the completed project plan (Gantt </w:t>
      </w:r>
      <w:r w:rsidR="00D14E45">
        <w:rPr>
          <w:i/>
        </w:rPr>
        <w:t>c</w:t>
      </w:r>
      <w:r w:rsidR="00AD679E">
        <w:rPr>
          <w:i/>
        </w:rPr>
        <w:t>hart) electronically to Instructors</w:t>
      </w:r>
      <w:r>
        <w:rPr>
          <w:i/>
        </w:rPr>
        <w:t xml:space="preserve"> at the same time you submit your final proposal.]</w:t>
      </w:r>
    </w:p>
    <w:p w:rsidR="00043E0C"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043E0C" w:rsidRDefault="001D3231">
      <w:pPr>
        <w:pStyle w:val="BodyText"/>
      </w:pPr>
      <w:r>
        <w:lastRenderedPageBreak/>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043E0C" w:rsidRDefault="001D3231">
      <w:pPr>
        <w:pStyle w:val="BodyText"/>
      </w:pPr>
      <w:r>
        <w:t xml:space="preserve">Next in the project management section is the proposed schedule (i.e., </w:t>
      </w:r>
      <w:r>
        <w:rPr>
          <w:b/>
        </w:rPr>
        <w:t>timeline</w:t>
      </w:r>
      <w:r>
        <w:t>)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w:t>
      </w:r>
      <w:r w:rsidR="00D14E45">
        <w:t xml:space="preserve">ions during the semester. </w:t>
      </w:r>
      <w:r>
        <w:t xml:space="preserve">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043E0C" w:rsidRDefault="001D3231">
      <w:pPr>
        <w:pStyle w:val="BodyText"/>
        <w:rPr>
          <w:i/>
          <w:u w:val="single"/>
        </w:rPr>
      </w:pPr>
      <w:r>
        <w:rPr>
          <w:i/>
          <w:u w:val="single"/>
        </w:rPr>
        <w:t>Cost Section</w:t>
      </w:r>
    </w:p>
    <w:p w:rsidR="00043E0C"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The maximum budget that will be provided by the ECE Department for each project is normally $500. Some projects may have additional fun</w:t>
      </w:r>
      <w:r w:rsidR="00D14E45">
        <w:t>d</w:t>
      </w:r>
      <w:r w:rsidR="00AD679E">
        <w:t>ing from other sources; Instructors</w:t>
      </w:r>
      <w:r>
        <w:t xml:space="preserve">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043E0C" w:rsidRDefault="001D3231">
      <w:pPr>
        <w:pStyle w:val="BodyText"/>
        <w:rPr>
          <w:i/>
          <w:u w:val="single"/>
        </w:rPr>
      </w:pPr>
      <w:r>
        <w:rPr>
          <w:i/>
          <w:u w:val="single"/>
        </w:rPr>
        <w:t>PROPOSAL FORMAT</w:t>
      </w:r>
    </w:p>
    <w:p w:rsidR="00043E0C"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043E0C" w:rsidRDefault="00043E0C">
      <w:pPr>
        <w:pStyle w:val="BodyText"/>
      </w:pPr>
    </w:p>
    <w:p w:rsidR="00043E0C" w:rsidRDefault="001D3231">
      <w:pPr>
        <w:pStyle w:val="BodyText"/>
      </w:pPr>
      <w:r>
        <w:t xml:space="preserve">Your proposal should contain the following main sections: </w:t>
      </w:r>
    </w:p>
    <w:p w:rsidR="00043E0C" w:rsidRDefault="001D3231">
      <w:pPr>
        <w:pStyle w:val="BodyText"/>
        <w:ind w:left="1728" w:hanging="1152"/>
      </w:pPr>
      <w:r>
        <w:t>Cover page (</w:t>
      </w:r>
      <w:r>
        <w:rPr>
          <w:b/>
        </w:rPr>
        <w:t>including executive summary</w:t>
      </w:r>
      <w:r>
        <w:t xml:space="preserve">), </w:t>
      </w:r>
    </w:p>
    <w:p w:rsidR="00043E0C" w:rsidRDefault="001D3231">
      <w:pPr>
        <w:pStyle w:val="BodyText"/>
        <w:ind w:left="1728" w:hanging="1152"/>
      </w:pPr>
      <w:r>
        <w:t xml:space="preserve">Table of Contents; </w:t>
      </w:r>
    </w:p>
    <w:p w:rsidR="00043E0C" w:rsidRDefault="001D3231">
      <w:pPr>
        <w:pStyle w:val="BodyText"/>
        <w:ind w:left="1728" w:hanging="1152"/>
      </w:pPr>
      <w:r>
        <w:t xml:space="preserve">Introduction (e.g., overview of the problem, customer needs/requirements based on Voice of the Customer); </w:t>
      </w:r>
    </w:p>
    <w:p w:rsidR="00043E0C" w:rsidRDefault="001D3231">
      <w:pPr>
        <w:pStyle w:val="BodyText"/>
        <w:ind w:left="1728" w:hanging="1152"/>
      </w:pPr>
      <w:r>
        <w:lastRenderedPageBreak/>
        <w:t xml:space="preserve">Background (e.g., preliminary research by the team, results from previous projects, related work by other engineers, etc.); </w:t>
      </w:r>
    </w:p>
    <w:p w:rsidR="00043E0C"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043E0C" w:rsidRDefault="001D3231">
      <w:pPr>
        <w:pStyle w:val="BodyText"/>
        <w:ind w:left="1728" w:hanging="1152"/>
      </w:pPr>
      <w:r>
        <w:t>FAST Diagram (as taught in Quality Function Deployment lecture) [Note: in final proposal, but does NOT need to be included in preproposal before covered in class.]</w:t>
      </w:r>
    </w:p>
    <w:p w:rsidR="00043E0C" w:rsidRDefault="001D3231">
      <w:pPr>
        <w:pStyle w:val="BodyText"/>
        <w:ind w:left="1728" w:hanging="1152"/>
      </w:pPr>
      <w:r>
        <w:t>Conceptual Design Descriptions (words, numbers, components, schematics, drawings, or other brief descriptions);</w:t>
      </w:r>
    </w:p>
    <w:p w:rsidR="00043E0C" w:rsidRDefault="001D3231">
      <w:pPr>
        <w:pStyle w:val="BodyText"/>
        <w:ind w:left="1728" w:hanging="1152"/>
      </w:pPr>
      <w:r>
        <w:t>Ranking of Conceptual Designs, including a feasibility matrix and a selection matrix, with explanation of the importance factors and non-obvious ratings assigned;</w:t>
      </w:r>
    </w:p>
    <w:p w:rsidR="00043E0C"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043E0C" w:rsidRDefault="001D3231">
      <w:pPr>
        <w:pStyle w:val="BodyText"/>
        <w:ind w:left="1728" w:hanging="1152"/>
      </w:pPr>
      <w:r>
        <w:t>Risk Analysis (preliminary risk analysis with statement of concerns/challenges)</w:t>
      </w:r>
    </w:p>
    <w:p w:rsidR="00043E0C" w:rsidRDefault="001D3231">
      <w:pPr>
        <w:pStyle w:val="BodyText"/>
        <w:ind w:left="1728" w:hanging="1152"/>
      </w:pPr>
      <w:r>
        <w:t>Project Management Plan (including personnel &amp; tasks, facilities/resources, schedule);</w:t>
      </w:r>
    </w:p>
    <w:p w:rsidR="00043E0C" w:rsidRDefault="001D3231">
      <w:pPr>
        <w:pStyle w:val="BodyText"/>
        <w:ind w:left="1728" w:hanging="1152"/>
      </w:pPr>
      <w:r>
        <w:t>Budget,</w:t>
      </w:r>
    </w:p>
    <w:p w:rsidR="00043E0C" w:rsidRDefault="001D3231">
      <w:pPr>
        <w:pStyle w:val="BodyText"/>
        <w:ind w:left="1728" w:hanging="1152"/>
      </w:pPr>
      <w:r>
        <w:t>References (list of references used in preparing proposal, book, articles, web sites, etc.)</w:t>
      </w:r>
    </w:p>
    <w:p w:rsidR="00043E0C" w:rsidRDefault="00043E0C">
      <w:pPr>
        <w:pStyle w:val="BodyText"/>
        <w:ind w:firstLine="360"/>
      </w:pPr>
    </w:p>
    <w:p w:rsidR="00043E0C" w:rsidRDefault="001D3231">
      <w:pPr>
        <w:pStyle w:val="BodyText"/>
      </w:pPr>
      <w:r>
        <w:rPr>
          <w:i/>
        </w:rPr>
        <w:t>Pay special attention</w:t>
      </w:r>
      <w:r>
        <w:t xml:space="preserve"> to the following aspects of your proposal content and/or style:</w:t>
      </w:r>
    </w:p>
    <w:p w:rsidR="00043E0C" w:rsidRDefault="001D3231">
      <w:pPr>
        <w:pStyle w:val="BodyText"/>
        <w:numPr>
          <w:ilvl w:val="0"/>
          <w:numId w:val="2"/>
        </w:numPr>
      </w:pPr>
      <w:r>
        <w:t>Include a table of contents page.</w:t>
      </w:r>
    </w:p>
    <w:p w:rsidR="00043E0C"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043E0C"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043E0C"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043E0C"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15:restartNumberingAfterBreak="0">
    <w:nsid w:val="6465516C"/>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60"/>
  <w:noPunctuationKerning/>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818"/>
    <w:rsid w:val="00043E0C"/>
    <w:rsid w:val="0007655E"/>
    <w:rsid w:val="001A1818"/>
    <w:rsid w:val="001D3231"/>
    <w:rsid w:val="004E7CFC"/>
    <w:rsid w:val="008964A8"/>
    <w:rsid w:val="00A2256D"/>
    <w:rsid w:val="00A9198A"/>
    <w:rsid w:val="00AA2692"/>
    <w:rsid w:val="00AD679E"/>
    <w:rsid w:val="00B8628D"/>
    <w:rsid w:val="00CD61DB"/>
    <w:rsid w:val="00D14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BF525E29-C4E0-4454-B7C9-8EA1AF18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2657</Words>
  <Characters>15150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ujjwal karki</cp:lastModifiedBy>
  <cp:revision>2</cp:revision>
  <dcterms:created xsi:type="dcterms:W3CDTF">2017-09-08T14:26:00Z</dcterms:created>
  <dcterms:modified xsi:type="dcterms:W3CDTF">2017-09-08T14:26:00Z</dcterms:modified>
</cp:coreProperties>
</file>